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E187" w14:textId="352083A3" w:rsidR="00F77AF9" w:rsidRPr="00BF43B0" w:rsidRDefault="00F77AF9" w:rsidP="008C2D4B">
      <w:pPr>
        <w:spacing w:line="332" w:lineRule="exact"/>
        <w:jc w:val="right"/>
        <w:textAlignment w:val="baseline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val="pl-PL"/>
        </w:rPr>
      </w:pPr>
      <w:r w:rsidRPr="00BF43B0">
        <w:rPr>
          <w:rFonts w:ascii="Arial" w:eastAsia="Times New Roman" w:hAnsi="Arial" w:cs="Arial"/>
          <w:b/>
          <w:color w:val="000000"/>
          <w:sz w:val="16"/>
          <w:szCs w:val="16"/>
          <w:u w:val="single"/>
          <w:lang w:val="pl-PL"/>
        </w:rPr>
        <w:t xml:space="preserve">Załącznik nr </w:t>
      </w:r>
      <w:r w:rsidR="00613CDA" w:rsidRPr="00BF43B0">
        <w:rPr>
          <w:rFonts w:ascii="Arial" w:eastAsia="Times New Roman" w:hAnsi="Arial" w:cs="Arial"/>
          <w:b/>
          <w:color w:val="000000"/>
          <w:sz w:val="16"/>
          <w:szCs w:val="16"/>
          <w:u w:val="single"/>
          <w:lang w:val="pl-PL"/>
        </w:rPr>
        <w:t>2</w:t>
      </w:r>
      <w:r w:rsidRPr="00BF43B0">
        <w:rPr>
          <w:rFonts w:ascii="Arial" w:eastAsia="Times New Roman" w:hAnsi="Arial" w:cs="Arial"/>
          <w:b/>
          <w:color w:val="000000"/>
          <w:sz w:val="16"/>
          <w:szCs w:val="16"/>
          <w:u w:val="single"/>
          <w:lang w:val="pl-PL"/>
        </w:rPr>
        <w:t xml:space="preserve">  </w:t>
      </w:r>
    </w:p>
    <w:p w14:paraId="125F4346" w14:textId="6BA48CEC" w:rsidR="008C2D4B" w:rsidRPr="00BF43B0" w:rsidRDefault="008C2D4B" w:rsidP="008C2D4B">
      <w:pPr>
        <w:spacing w:line="332" w:lineRule="exact"/>
        <w:jc w:val="righ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pl-PL"/>
        </w:rPr>
      </w:pPr>
    </w:p>
    <w:p w14:paraId="22BF384A" w14:textId="1786B5C7" w:rsidR="008C2D4B" w:rsidRPr="00BF43B0" w:rsidRDefault="008C2D4B" w:rsidP="008C2D4B">
      <w:pPr>
        <w:spacing w:line="332" w:lineRule="exac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u w:val="single"/>
          <w:lang w:val="pl-PL"/>
        </w:rPr>
      </w:pPr>
      <w:r w:rsidRPr="00BF43B0">
        <w:rPr>
          <w:rFonts w:ascii="Arial" w:eastAsia="Times New Roman" w:hAnsi="Arial" w:cs="Arial"/>
          <w:color w:val="000000"/>
          <w:sz w:val="28"/>
          <w:szCs w:val="28"/>
          <w:u w:val="single"/>
          <w:lang w:val="pl-PL"/>
        </w:rPr>
        <w:t xml:space="preserve">Formularz asortymentowo - cenowy </w:t>
      </w:r>
    </w:p>
    <w:p w14:paraId="25F86365" w14:textId="77777777" w:rsidR="008C2D4B" w:rsidRPr="00BF43B0" w:rsidRDefault="008C2D4B" w:rsidP="008C2D4B">
      <w:pPr>
        <w:spacing w:line="332" w:lineRule="exac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val="pl-PL"/>
        </w:rPr>
      </w:pPr>
    </w:p>
    <w:p w14:paraId="1F044A4B" w14:textId="078733C9" w:rsidR="00F35276" w:rsidRPr="00BF43B0" w:rsidRDefault="00502AC4">
      <w:pPr>
        <w:rPr>
          <w:rFonts w:ascii="Arial" w:hAnsi="Arial" w:cs="Arial"/>
          <w:b/>
          <w:sz w:val="20"/>
          <w:szCs w:val="20"/>
          <w:lang w:val="pl-PL"/>
        </w:rPr>
      </w:pPr>
      <w:r w:rsidRPr="00BF43B0">
        <w:rPr>
          <w:rFonts w:ascii="Arial" w:hAnsi="Arial" w:cs="Arial"/>
          <w:b/>
          <w:sz w:val="20"/>
          <w:szCs w:val="20"/>
          <w:lang w:val="pl-PL"/>
        </w:rPr>
        <w:t xml:space="preserve">ZADANIE </w:t>
      </w:r>
      <w:r w:rsidR="004F109A">
        <w:rPr>
          <w:rFonts w:ascii="Arial" w:hAnsi="Arial" w:cs="Arial"/>
          <w:b/>
          <w:sz w:val="20"/>
          <w:szCs w:val="20"/>
          <w:lang w:val="pl-PL"/>
        </w:rPr>
        <w:t>1</w:t>
      </w:r>
    </w:p>
    <w:p w14:paraId="3FB0CFE2" w14:textId="7D23EE46" w:rsidR="00F35276" w:rsidRPr="00BF43B0" w:rsidRDefault="00F35276">
      <w:pPr>
        <w:rPr>
          <w:rFonts w:ascii="Arial" w:hAnsi="Arial" w:cs="Arial"/>
          <w:sz w:val="16"/>
          <w:szCs w:val="16"/>
          <w:lang w:val="pl-PL"/>
        </w:rPr>
      </w:pPr>
    </w:p>
    <w:p w14:paraId="61B1784D" w14:textId="6F12B9A7" w:rsidR="00F35276" w:rsidRPr="00BF43B0" w:rsidRDefault="00F35276">
      <w:pPr>
        <w:rPr>
          <w:rFonts w:ascii="Arial" w:hAnsi="Arial" w:cs="Arial"/>
          <w:sz w:val="16"/>
          <w:szCs w:val="16"/>
          <w:lang w:val="pl-PL"/>
        </w:rPr>
      </w:pPr>
    </w:p>
    <w:p w14:paraId="4C5D60B6" w14:textId="78986200" w:rsidR="00283762" w:rsidRPr="00BF43B0" w:rsidRDefault="00283762" w:rsidP="0028376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BF43B0">
        <w:rPr>
          <w:rFonts w:ascii="Arial" w:hAnsi="Arial" w:cs="Arial"/>
          <w:sz w:val="16"/>
          <w:szCs w:val="16"/>
        </w:rPr>
        <w:t xml:space="preserve">Dostawa odczynników do </w:t>
      </w:r>
      <w:proofErr w:type="spellStart"/>
      <w:r w:rsidRPr="00BF43B0">
        <w:rPr>
          <w:rFonts w:ascii="Arial" w:hAnsi="Arial" w:cs="Arial"/>
          <w:sz w:val="16"/>
          <w:szCs w:val="16"/>
        </w:rPr>
        <w:t>do</w:t>
      </w:r>
      <w:proofErr w:type="spellEnd"/>
      <w:r w:rsidRPr="00BF43B0">
        <w:rPr>
          <w:rFonts w:ascii="Arial" w:hAnsi="Arial" w:cs="Arial"/>
          <w:sz w:val="16"/>
          <w:szCs w:val="16"/>
        </w:rPr>
        <w:t xml:space="preserve"> analizatora ABL 90FLEX PLUS </w:t>
      </w:r>
      <w:r w:rsidR="00DC185D" w:rsidRPr="00BF43B0">
        <w:rPr>
          <w:rFonts w:ascii="Arial" w:hAnsi="Arial" w:cs="Arial"/>
          <w:sz w:val="16"/>
          <w:szCs w:val="16"/>
        </w:rPr>
        <w:t>.</w:t>
      </w:r>
      <w:r w:rsidRPr="00BF43B0">
        <w:rPr>
          <w:rFonts w:ascii="Arial" w:hAnsi="Arial" w:cs="Arial"/>
          <w:sz w:val="16"/>
          <w:szCs w:val="16"/>
        </w:rPr>
        <w:t xml:space="preserve"> - </w:t>
      </w:r>
      <w:r w:rsidRPr="00BF43B0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Ilość oznaczeń – 7</w:t>
      </w:r>
      <w:r w:rsidR="001D0301" w:rsidRPr="00BF43B0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2</w:t>
      </w:r>
      <w:r w:rsidRPr="00BF43B0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00 SZT/</w:t>
      </w:r>
      <w:r w:rsidR="004833A2" w:rsidRPr="00BF43B0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24</w:t>
      </w:r>
      <w:r w:rsidRPr="00BF43B0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 MIESIĘCY</w:t>
      </w:r>
    </w:p>
    <w:p w14:paraId="3553F338" w14:textId="77777777" w:rsidR="00283762" w:rsidRPr="00BF43B0" w:rsidRDefault="00283762" w:rsidP="00283762">
      <w:pPr>
        <w:rPr>
          <w:rFonts w:ascii="Arial" w:hAnsi="Arial" w:cs="Arial"/>
          <w:sz w:val="16"/>
          <w:szCs w:val="16"/>
          <w:lang w:val="pl-PL"/>
        </w:rPr>
      </w:pPr>
    </w:p>
    <w:p w14:paraId="146740A0" w14:textId="57D17757" w:rsidR="00DC185D" w:rsidRPr="00BF43B0" w:rsidRDefault="00DC185D" w:rsidP="00283762">
      <w:pPr>
        <w:pStyle w:val="Akapitzlist"/>
        <w:spacing w:after="0"/>
        <w:jc w:val="both"/>
        <w:rPr>
          <w:rFonts w:ascii="Arial" w:hAnsi="Arial" w:cs="Arial"/>
          <w:sz w:val="16"/>
          <w:szCs w:val="16"/>
        </w:rPr>
      </w:pPr>
      <w:r w:rsidRPr="00BF43B0">
        <w:rPr>
          <w:rFonts w:ascii="Arial" w:hAnsi="Arial" w:cs="Arial"/>
          <w:sz w:val="16"/>
          <w:szCs w:val="16"/>
        </w:rPr>
        <w:t xml:space="preserve"> P</w:t>
      </w:r>
      <w:r w:rsidRPr="00BF43B0">
        <w:rPr>
          <w:rFonts w:ascii="Arial" w:eastAsia="Tahoma" w:hAnsi="Arial" w:cs="Arial"/>
          <w:color w:val="000000"/>
          <w:sz w:val="16"/>
          <w:szCs w:val="16"/>
        </w:rPr>
        <w:t xml:space="preserve">omiar następujących parametrów: - </w:t>
      </w:r>
      <w:proofErr w:type="spellStart"/>
      <w:r w:rsidRPr="00BF43B0">
        <w:rPr>
          <w:rFonts w:ascii="Arial" w:eastAsia="Tahoma" w:hAnsi="Arial" w:cs="Arial"/>
          <w:b/>
          <w:color w:val="000000"/>
          <w:sz w:val="16"/>
          <w:szCs w:val="16"/>
        </w:rPr>
        <w:t>pH</w:t>
      </w:r>
      <w:proofErr w:type="spellEnd"/>
      <w:r w:rsidRPr="00BF43B0">
        <w:rPr>
          <w:rFonts w:ascii="Arial" w:eastAsia="Tahoma" w:hAnsi="Arial" w:cs="Arial"/>
          <w:b/>
          <w:color w:val="000000"/>
          <w:sz w:val="16"/>
          <w:szCs w:val="16"/>
        </w:rPr>
        <w:t xml:space="preserve">, pO2, pCO2 </w:t>
      </w:r>
      <w:r w:rsidRPr="00BF43B0">
        <w:rPr>
          <w:rFonts w:ascii="Arial" w:eastAsia="Tahoma" w:hAnsi="Arial" w:cs="Arial"/>
          <w:color w:val="000000"/>
          <w:sz w:val="16"/>
          <w:szCs w:val="16"/>
        </w:rPr>
        <w:t>(równowaga kwasowo-zasadowa)</w:t>
      </w:r>
      <w:r w:rsidRPr="00BF43B0">
        <w:rPr>
          <w:rFonts w:ascii="Arial" w:hAnsi="Arial" w:cs="Arial"/>
          <w:sz w:val="16"/>
          <w:szCs w:val="16"/>
        </w:rPr>
        <w:t>- Na</w:t>
      </w:r>
      <w:r w:rsidRPr="00BF43B0">
        <w:rPr>
          <w:rFonts w:ascii="Arial" w:hAnsi="Arial" w:cs="Arial"/>
          <w:sz w:val="16"/>
          <w:szCs w:val="16"/>
          <w:vertAlign w:val="superscript"/>
        </w:rPr>
        <w:t>+</w:t>
      </w:r>
      <w:r w:rsidRPr="00BF43B0">
        <w:rPr>
          <w:rFonts w:ascii="Arial" w:hAnsi="Arial" w:cs="Arial"/>
          <w:sz w:val="16"/>
          <w:szCs w:val="16"/>
        </w:rPr>
        <w:t>, K</w:t>
      </w:r>
      <w:r w:rsidRPr="00BF43B0">
        <w:rPr>
          <w:rFonts w:ascii="Arial" w:hAnsi="Arial" w:cs="Arial"/>
          <w:sz w:val="16"/>
          <w:szCs w:val="16"/>
          <w:vertAlign w:val="superscript"/>
        </w:rPr>
        <w:t>+</w:t>
      </w:r>
      <w:r w:rsidRPr="00BF43B0">
        <w:rPr>
          <w:rFonts w:ascii="Arial" w:hAnsi="Arial" w:cs="Arial"/>
          <w:sz w:val="16"/>
          <w:szCs w:val="16"/>
        </w:rPr>
        <w:t>, Cl</w:t>
      </w:r>
      <w:r w:rsidRPr="00BF43B0">
        <w:rPr>
          <w:rFonts w:ascii="Arial" w:hAnsi="Arial" w:cs="Arial"/>
          <w:sz w:val="16"/>
          <w:szCs w:val="16"/>
          <w:vertAlign w:val="superscript"/>
        </w:rPr>
        <w:t>-</w:t>
      </w:r>
      <w:r w:rsidRPr="00BF43B0">
        <w:rPr>
          <w:rFonts w:ascii="Arial" w:hAnsi="Arial" w:cs="Arial"/>
          <w:sz w:val="16"/>
          <w:szCs w:val="16"/>
        </w:rPr>
        <w:t>, Ca</w:t>
      </w:r>
      <w:r w:rsidRPr="00BF43B0">
        <w:rPr>
          <w:rFonts w:ascii="Arial" w:hAnsi="Arial" w:cs="Arial"/>
          <w:sz w:val="16"/>
          <w:szCs w:val="16"/>
          <w:vertAlign w:val="superscript"/>
        </w:rPr>
        <w:t>2+</w:t>
      </w:r>
      <w:r w:rsidRPr="00BF43B0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BF43B0">
        <w:rPr>
          <w:rFonts w:ascii="Arial" w:hAnsi="Arial" w:cs="Arial"/>
          <w:sz w:val="16"/>
          <w:szCs w:val="16"/>
        </w:rPr>
        <w:t>Glu</w:t>
      </w:r>
      <w:proofErr w:type="spellEnd"/>
      <w:r w:rsidRPr="00BF43B0">
        <w:rPr>
          <w:rFonts w:ascii="Arial" w:hAnsi="Arial" w:cs="Arial"/>
          <w:sz w:val="16"/>
          <w:szCs w:val="16"/>
        </w:rPr>
        <w:t xml:space="preserve">, Lac,   </w:t>
      </w:r>
      <w:proofErr w:type="spellStart"/>
      <w:r w:rsidRPr="00BF43B0">
        <w:rPr>
          <w:rFonts w:ascii="Arial" w:hAnsi="Arial" w:cs="Arial"/>
          <w:sz w:val="16"/>
          <w:szCs w:val="16"/>
        </w:rPr>
        <w:t>ctBil</w:t>
      </w:r>
      <w:proofErr w:type="spellEnd"/>
      <w:r w:rsidRPr="00BF43B0">
        <w:rPr>
          <w:rFonts w:ascii="Arial" w:hAnsi="Arial" w:cs="Arial"/>
          <w:sz w:val="16"/>
          <w:szCs w:val="16"/>
        </w:rPr>
        <w:t xml:space="preserve">,  (elektrolity i metabolity) - </w:t>
      </w:r>
      <w:proofErr w:type="spellStart"/>
      <w:r w:rsidRPr="00BF43B0">
        <w:rPr>
          <w:rFonts w:ascii="Arial" w:hAnsi="Arial" w:cs="Arial"/>
          <w:sz w:val="16"/>
          <w:szCs w:val="16"/>
        </w:rPr>
        <w:t>ctHb</w:t>
      </w:r>
      <w:proofErr w:type="spellEnd"/>
      <w:r w:rsidRPr="00BF43B0">
        <w:rPr>
          <w:rFonts w:ascii="Arial" w:hAnsi="Arial" w:cs="Arial"/>
          <w:sz w:val="16"/>
          <w:szCs w:val="16"/>
        </w:rPr>
        <w:t xml:space="preserve">, sO2, </w:t>
      </w:r>
      <w:proofErr w:type="spellStart"/>
      <w:r w:rsidRPr="00BF43B0">
        <w:rPr>
          <w:rFonts w:ascii="Arial" w:hAnsi="Arial" w:cs="Arial"/>
          <w:sz w:val="16"/>
          <w:szCs w:val="16"/>
        </w:rPr>
        <w:t>FCOHb</w:t>
      </w:r>
      <w:proofErr w:type="spellEnd"/>
      <w:r w:rsidRPr="00BF43B0">
        <w:rPr>
          <w:rFonts w:ascii="Arial" w:hAnsi="Arial" w:cs="Arial"/>
          <w:sz w:val="16"/>
          <w:szCs w:val="16"/>
        </w:rPr>
        <w:t xml:space="preserve">, FO2Hb, </w:t>
      </w:r>
      <w:proofErr w:type="spellStart"/>
      <w:r w:rsidRPr="00BF43B0">
        <w:rPr>
          <w:rFonts w:ascii="Arial" w:hAnsi="Arial" w:cs="Arial"/>
          <w:sz w:val="16"/>
          <w:szCs w:val="16"/>
        </w:rPr>
        <w:t>FMetHb</w:t>
      </w:r>
      <w:proofErr w:type="spellEnd"/>
      <w:r w:rsidRPr="00BF43B0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BF43B0">
        <w:rPr>
          <w:rFonts w:ascii="Arial" w:hAnsi="Arial" w:cs="Arial"/>
          <w:sz w:val="16"/>
          <w:szCs w:val="16"/>
        </w:rPr>
        <w:t>FHHb</w:t>
      </w:r>
      <w:proofErr w:type="spellEnd"/>
      <w:r w:rsidRPr="00BF43B0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BF43B0">
        <w:rPr>
          <w:rFonts w:ascii="Arial" w:hAnsi="Arial" w:cs="Arial"/>
          <w:sz w:val="16"/>
          <w:szCs w:val="16"/>
        </w:rPr>
        <w:t>FHbF</w:t>
      </w:r>
      <w:proofErr w:type="spellEnd"/>
      <w:r w:rsidRPr="00BF43B0">
        <w:rPr>
          <w:rFonts w:ascii="Arial" w:hAnsi="Arial" w:cs="Arial"/>
          <w:sz w:val="16"/>
          <w:szCs w:val="16"/>
        </w:rPr>
        <w:t xml:space="preserve"> (oksymetria) </w:t>
      </w:r>
    </w:p>
    <w:p w14:paraId="46DD9299" w14:textId="647CB12A" w:rsidR="00DC185D" w:rsidRPr="00BF43B0" w:rsidRDefault="00DC185D" w:rsidP="00A42A43">
      <w:pPr>
        <w:rPr>
          <w:rFonts w:ascii="Arial" w:hAnsi="Arial" w:cs="Arial"/>
          <w:sz w:val="16"/>
          <w:szCs w:val="16"/>
          <w:lang w:val="pl-PL"/>
        </w:rPr>
      </w:pPr>
    </w:p>
    <w:tbl>
      <w:tblPr>
        <w:tblpPr w:leftFromText="141" w:rightFromText="141" w:vertAnchor="text" w:horzAnchor="margin" w:tblpXSpec="center" w:tblpY="100"/>
        <w:tblW w:w="156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645"/>
        <w:gridCol w:w="1956"/>
        <w:gridCol w:w="980"/>
        <w:gridCol w:w="654"/>
        <w:gridCol w:w="1510"/>
        <w:gridCol w:w="1420"/>
        <w:gridCol w:w="1000"/>
        <w:gridCol w:w="1420"/>
        <w:gridCol w:w="1029"/>
        <w:gridCol w:w="1500"/>
      </w:tblGrid>
      <w:tr w:rsidR="00DC185D" w:rsidRPr="00BF43B0" w14:paraId="3652ACF4" w14:textId="77777777" w:rsidTr="00BF43B0">
        <w:trPr>
          <w:trHeight w:val="330"/>
        </w:trPr>
        <w:tc>
          <w:tcPr>
            <w:tcW w:w="92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54CBA1" w14:textId="7ACA586D" w:rsidR="00DC185D" w:rsidRPr="00BF43B0" w:rsidRDefault="00DC185D" w:rsidP="00A42A4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 xml:space="preserve">Odczynniki i materiały zużywalne do analizatora parametrów krytycznych </w:t>
            </w:r>
            <w:r w:rsidR="00D308CA"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 xml:space="preserve">ABL 90 </w:t>
            </w:r>
            <w:proofErr w:type="spellStart"/>
            <w:r w:rsidR="00D308CA"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Flex</w:t>
            </w:r>
            <w:proofErr w:type="spellEnd"/>
            <w:r w:rsidR="00D308CA"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 xml:space="preserve"> Plus </w:t>
            </w:r>
            <w:r w:rsidR="00A42A43"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(wyspecyfikowane ilości) posiadanego</w:t>
            </w:r>
            <w:r w:rsidR="00D308CA"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 xml:space="preserve"> na własność przez Zamawiającego</w:t>
            </w:r>
            <w:r w:rsidR="00A42A43"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:</w:t>
            </w:r>
          </w:p>
          <w:p w14:paraId="3DBB5F75" w14:textId="3B2C6CC0" w:rsidR="00D308CA" w:rsidRPr="00BF43B0" w:rsidRDefault="00D308CA" w:rsidP="00A42A4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F108" w14:textId="77777777" w:rsidR="00DC185D" w:rsidRPr="00BF43B0" w:rsidRDefault="00DC185D" w:rsidP="00A42A4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9E78" w14:textId="77777777" w:rsidR="00DC185D" w:rsidRPr="00BF43B0" w:rsidRDefault="00DC185D" w:rsidP="00A42A43">
            <w:pPr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1DE9" w14:textId="77777777" w:rsidR="00DC185D" w:rsidRPr="00BF43B0" w:rsidRDefault="00DC185D" w:rsidP="00A42A43">
            <w:pPr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55F3" w14:textId="77777777" w:rsidR="00DC185D" w:rsidRPr="00BF43B0" w:rsidRDefault="00DC185D" w:rsidP="00A42A43">
            <w:pPr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2311C" w14:textId="77777777" w:rsidR="00DC185D" w:rsidRPr="00BF43B0" w:rsidRDefault="00DC185D" w:rsidP="00A42A4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</w:p>
        </w:tc>
      </w:tr>
      <w:tr w:rsidR="00DC185D" w:rsidRPr="00BF43B0" w14:paraId="3218DBE5" w14:textId="77777777" w:rsidTr="00BF43B0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C1E5CF" w14:textId="77777777" w:rsidR="00DC185D" w:rsidRPr="00BF43B0" w:rsidRDefault="00DC185D" w:rsidP="00D967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99EF85" w14:textId="77777777" w:rsidR="00DC185D" w:rsidRPr="00BF43B0" w:rsidRDefault="00DC185D" w:rsidP="00D967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86996F" w14:textId="77777777" w:rsidR="00DC185D" w:rsidRPr="00BF43B0" w:rsidRDefault="00DC185D" w:rsidP="00D967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Nr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022D" w14:textId="77777777" w:rsidR="00DC185D" w:rsidRPr="00BF43B0" w:rsidRDefault="00DC185D" w:rsidP="00D967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9563CB" w14:textId="77777777" w:rsidR="00DC185D" w:rsidRPr="00BF43B0" w:rsidRDefault="00DC185D" w:rsidP="00D967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224EDE" w14:textId="77777777" w:rsidR="00DC185D" w:rsidRPr="00BF43B0" w:rsidRDefault="00DC185D" w:rsidP="00D967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 xml:space="preserve">Cena 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3878AE" w14:textId="77777777" w:rsidR="00DC185D" w:rsidRPr="00BF43B0" w:rsidRDefault="00DC185D" w:rsidP="00D967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Wartość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7AA9D7" w14:textId="77777777" w:rsidR="00DC185D" w:rsidRPr="00BF43B0" w:rsidRDefault="00DC185D" w:rsidP="00D967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VAT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D2760C" w14:textId="77777777" w:rsidR="00DC185D" w:rsidRPr="00BF43B0" w:rsidRDefault="00DC185D" w:rsidP="00D967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Wartość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077523" w14:textId="77777777" w:rsidR="00DC185D" w:rsidRPr="00BF43B0" w:rsidRDefault="00DC185D" w:rsidP="00D967B3">
            <w:pPr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25A432" w14:textId="77777777" w:rsidR="00DC185D" w:rsidRPr="00BF43B0" w:rsidRDefault="00DC185D" w:rsidP="00D967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Cena opak.</w:t>
            </w:r>
          </w:p>
        </w:tc>
      </w:tr>
      <w:tr w:rsidR="00DC185D" w:rsidRPr="00BF43B0" w14:paraId="75EE344E" w14:textId="77777777" w:rsidTr="00BF43B0">
        <w:trPr>
          <w:trHeight w:val="20"/>
        </w:trPr>
        <w:tc>
          <w:tcPr>
            <w:tcW w:w="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B8AFD6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Lp.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3EA82B" w14:textId="77777777" w:rsidR="00DC185D" w:rsidRPr="00BF43B0" w:rsidRDefault="00DC185D" w:rsidP="00BF43B0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Asortyment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C6442D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katalogowy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41ED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JM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17D0D4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Ilość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B3238A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jedn.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674CC2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ogółem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F89055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C5EF43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ogółem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78A3C7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Producent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2FB2E1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handlowego</w:t>
            </w:r>
          </w:p>
        </w:tc>
      </w:tr>
      <w:tr w:rsidR="00DC185D" w:rsidRPr="00BF43B0" w14:paraId="594DE75E" w14:textId="77777777" w:rsidTr="00BF43B0">
        <w:trPr>
          <w:trHeight w:val="20"/>
        </w:trPr>
        <w:tc>
          <w:tcPr>
            <w:tcW w:w="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599AFB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9B78C2" w14:textId="77777777" w:rsidR="00DC185D" w:rsidRPr="00BF43B0" w:rsidRDefault="00DC185D" w:rsidP="00BF43B0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7481B2" w14:textId="77777777" w:rsidR="00DC185D" w:rsidRPr="00BF43B0" w:rsidRDefault="00DC185D" w:rsidP="00BF43B0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4DA0" w14:textId="77777777" w:rsidR="00DC185D" w:rsidRPr="00BF43B0" w:rsidRDefault="00DC185D" w:rsidP="00BF43B0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CEC34D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272217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netto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5379E9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netto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78CA44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F47EC1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brutto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AF62E4" w14:textId="77777777" w:rsidR="00DC185D" w:rsidRPr="00BF43B0" w:rsidRDefault="00DC185D" w:rsidP="00BF43B0">
            <w:pPr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71A82F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brutto</w:t>
            </w:r>
          </w:p>
        </w:tc>
      </w:tr>
      <w:tr w:rsidR="00DC185D" w:rsidRPr="00BF43B0" w14:paraId="2C0B862F" w14:textId="77777777" w:rsidTr="00BF43B0">
        <w:trPr>
          <w:trHeight w:val="2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1E841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1.</w:t>
            </w:r>
          </w:p>
        </w:tc>
        <w:tc>
          <w:tcPr>
            <w:tcW w:w="3645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7B6B0" w14:textId="1A0D9AF1" w:rsidR="00DC185D" w:rsidRPr="00BF43B0" w:rsidRDefault="00283762" w:rsidP="00BF43B0">
            <w:pPr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Kaseta sensorowa</w:t>
            </w:r>
            <w:r w:rsidR="00D308CA"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 xml:space="preserve"> 300 testów/30 dni</w:t>
            </w: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 xml:space="preserve"> 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87D2B" w14:textId="513FB1B3" w:rsidR="00DC185D" w:rsidRPr="00BF43B0" w:rsidRDefault="005E76AD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946-00</w:t>
            </w:r>
            <w:r w:rsidR="00364984"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5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069E94" w14:textId="601C72E0" w:rsidR="00DC185D" w:rsidRPr="00BF43B0" w:rsidRDefault="005E76AD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 xml:space="preserve">1 opak. 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5863AC" w14:textId="77777777" w:rsidR="00DC185D" w:rsidRPr="00BF43B0" w:rsidRDefault="00D308CA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26</w:t>
            </w:r>
          </w:p>
          <w:p w14:paraId="47FE8A4D" w14:textId="3FD040F2" w:rsidR="00D308CA" w:rsidRPr="00BF43B0" w:rsidRDefault="00D308CA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C939A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7366F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04911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FFE0C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1E947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F173F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</w:tr>
      <w:tr w:rsidR="00DC185D" w:rsidRPr="00BF43B0" w14:paraId="2DB18CC6" w14:textId="77777777" w:rsidTr="00BF43B0">
        <w:trPr>
          <w:trHeight w:val="2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778B0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2.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4DD9F1" w14:textId="4C90C292" w:rsidR="00DC185D" w:rsidRPr="00BF43B0" w:rsidRDefault="005E76AD" w:rsidP="00BF43B0">
            <w:pPr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 xml:space="preserve">Pakiet odczynnikowy Solution </w:t>
            </w:r>
            <w:proofErr w:type="spellStart"/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pack</w:t>
            </w:r>
            <w:proofErr w:type="spellEnd"/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 xml:space="preserve"> ABL90 FLEX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AEE2DF" w14:textId="42920229" w:rsidR="00DC185D" w:rsidRPr="00BF43B0" w:rsidRDefault="005E76AD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944-</w:t>
            </w:r>
            <w:r w:rsidR="00364984"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1</w:t>
            </w: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424346" w14:textId="70101C90" w:rsidR="00DC185D" w:rsidRPr="00BF43B0" w:rsidRDefault="005E76AD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1 opak.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188E18" w14:textId="77777777" w:rsidR="00DC185D" w:rsidRPr="00BF43B0" w:rsidRDefault="00DA6796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28</w:t>
            </w:r>
          </w:p>
          <w:p w14:paraId="001BD277" w14:textId="383E8F9F" w:rsidR="00DA6796" w:rsidRPr="00BF43B0" w:rsidRDefault="00DA6796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5C046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E1B3E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7EB46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9966D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C9DB4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ACE84" w14:textId="77777777" w:rsidR="00DC185D" w:rsidRPr="00BF43B0" w:rsidRDefault="00DC185D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</w:tr>
      <w:tr w:rsidR="005E76AD" w:rsidRPr="00BF43B0" w14:paraId="1264AB1D" w14:textId="77777777" w:rsidTr="00BF43B0">
        <w:trPr>
          <w:trHeight w:val="2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0A8796" w14:textId="01236FDE" w:rsidR="005E76AD" w:rsidRPr="00BF43B0" w:rsidRDefault="00D9320E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3.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07F07" w14:textId="1E721FA2" w:rsidR="005E76AD" w:rsidRPr="004F109A" w:rsidRDefault="00821C80" w:rsidP="00BF43B0">
            <w:pPr>
              <w:rPr>
                <w:rFonts w:ascii="Arial" w:eastAsia="Times New Roman" w:hAnsi="Arial" w:cs="Arial"/>
                <w:sz w:val="16"/>
                <w:szCs w:val="16"/>
                <w:lang w:val="da-DK" w:eastAsia="pl-PL"/>
              </w:rPr>
            </w:pPr>
            <w:r w:rsidRPr="004F109A">
              <w:rPr>
                <w:rFonts w:ascii="Arial" w:eastAsia="Times New Roman" w:hAnsi="Arial" w:cs="Arial"/>
                <w:sz w:val="16"/>
                <w:szCs w:val="16"/>
                <w:lang w:val="da-DK" w:eastAsia="pl-PL"/>
              </w:rPr>
              <w:t xml:space="preserve">Thermal Paper, 8 rolls per unit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15FAD9" w14:textId="679C83CF" w:rsidR="005E76AD" w:rsidRPr="00BF43B0" w:rsidRDefault="00207E0B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984-070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451F5C" w14:textId="3C419865" w:rsidR="005E76AD" w:rsidRPr="00BF43B0" w:rsidRDefault="00207E0B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 xml:space="preserve">1 opak. </w:t>
            </w:r>
            <w:r w:rsidR="00364984"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8 rolek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55E729" w14:textId="77777777" w:rsidR="005E76AD" w:rsidRPr="00BF43B0" w:rsidRDefault="00364984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6</w:t>
            </w:r>
          </w:p>
          <w:p w14:paraId="6DD10607" w14:textId="42C0B112" w:rsidR="00364984" w:rsidRPr="00BF43B0" w:rsidRDefault="00364984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E1332E" w14:textId="77777777" w:rsidR="005E76AD" w:rsidRPr="00BF43B0" w:rsidRDefault="005E76AD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753046" w14:textId="77777777" w:rsidR="005E76AD" w:rsidRPr="00BF43B0" w:rsidRDefault="005E76AD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C9A8A0" w14:textId="77777777" w:rsidR="005E76AD" w:rsidRPr="00BF43B0" w:rsidRDefault="005E76AD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56C8A2" w14:textId="77777777" w:rsidR="005E76AD" w:rsidRPr="00BF43B0" w:rsidRDefault="005E76AD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BC5C4" w14:textId="77777777" w:rsidR="005E76AD" w:rsidRPr="00BF43B0" w:rsidRDefault="005E76AD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EE505" w14:textId="77777777" w:rsidR="005E76AD" w:rsidRPr="00BF43B0" w:rsidRDefault="005E76AD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</w:tr>
      <w:tr w:rsidR="00BF43B0" w:rsidRPr="00BF43B0" w14:paraId="435193D2" w14:textId="77777777" w:rsidTr="00BF43B0">
        <w:trPr>
          <w:trHeight w:val="2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6F0D35" w14:textId="1C844681" w:rsidR="00BF43B0" w:rsidRPr="00BF43B0" w:rsidRDefault="00BF43B0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4.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A799B" w14:textId="4D93F340" w:rsidR="00BF43B0" w:rsidRPr="00BF43B0" w:rsidRDefault="00BF43B0" w:rsidP="00BF43B0">
            <w:pPr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Materiały zużywalne (wymienić) …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7F080" w14:textId="77777777" w:rsidR="00BF43B0" w:rsidRPr="00BF43B0" w:rsidRDefault="00BF43B0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D21306" w14:textId="77777777" w:rsidR="00BF43B0" w:rsidRPr="00BF43B0" w:rsidRDefault="00BF43B0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30B3AF" w14:textId="77777777" w:rsidR="00BF43B0" w:rsidRPr="00BF43B0" w:rsidRDefault="00BF43B0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6A06A2" w14:textId="77777777" w:rsidR="00BF43B0" w:rsidRPr="00BF43B0" w:rsidRDefault="00BF43B0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8D4852" w14:textId="77777777" w:rsidR="00BF43B0" w:rsidRPr="00BF43B0" w:rsidRDefault="00BF43B0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1C58F7" w14:textId="77777777" w:rsidR="00BF43B0" w:rsidRPr="00BF43B0" w:rsidRDefault="00BF43B0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8DDA25" w14:textId="77777777" w:rsidR="00BF43B0" w:rsidRPr="00BF43B0" w:rsidRDefault="00BF43B0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66BD3" w14:textId="77777777" w:rsidR="00BF43B0" w:rsidRPr="00BF43B0" w:rsidRDefault="00BF43B0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341D7" w14:textId="77777777" w:rsidR="00BF43B0" w:rsidRPr="00BF43B0" w:rsidRDefault="00BF43B0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</w:tr>
      <w:tr w:rsidR="00BF43B0" w:rsidRPr="00BF43B0" w14:paraId="5C4274D2" w14:textId="77777777" w:rsidTr="00BF43B0">
        <w:trPr>
          <w:trHeight w:val="2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8C7E76" w14:textId="7EEE1CD2" w:rsidR="00BF43B0" w:rsidRPr="00BF43B0" w:rsidRDefault="00BF43B0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5.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C3F6B" w14:textId="2225AC30" w:rsidR="00BF43B0" w:rsidRPr="00BF43B0" w:rsidRDefault="00BF43B0" w:rsidP="00BF43B0">
            <w:pPr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Inne (wymienić)…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9E1CE" w14:textId="77777777" w:rsidR="00BF43B0" w:rsidRPr="00BF43B0" w:rsidRDefault="00BF43B0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D8984C" w14:textId="77777777" w:rsidR="00BF43B0" w:rsidRPr="00BF43B0" w:rsidRDefault="00BF43B0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5743C6" w14:textId="77777777" w:rsidR="00BF43B0" w:rsidRPr="00BF43B0" w:rsidRDefault="00BF43B0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FC431" w14:textId="77777777" w:rsidR="00BF43B0" w:rsidRPr="00BF43B0" w:rsidRDefault="00BF43B0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A66DA8" w14:textId="77777777" w:rsidR="00BF43B0" w:rsidRPr="00BF43B0" w:rsidRDefault="00BF43B0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C9A869" w14:textId="77777777" w:rsidR="00BF43B0" w:rsidRPr="00BF43B0" w:rsidRDefault="00BF43B0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4EB0F2" w14:textId="77777777" w:rsidR="00BF43B0" w:rsidRPr="00BF43B0" w:rsidRDefault="00BF43B0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6DD80" w14:textId="77777777" w:rsidR="00BF43B0" w:rsidRPr="00BF43B0" w:rsidRDefault="00BF43B0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C4A11" w14:textId="77777777" w:rsidR="00BF43B0" w:rsidRPr="00BF43B0" w:rsidRDefault="00BF43B0" w:rsidP="00BF43B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</w:tr>
      <w:tr w:rsidR="00DC185D" w:rsidRPr="00BF43B0" w14:paraId="5C631B3C" w14:textId="77777777" w:rsidTr="00BF43B0">
        <w:trPr>
          <w:trHeight w:val="6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4B14" w14:textId="77777777" w:rsidR="00DC185D" w:rsidRPr="00BF43B0" w:rsidRDefault="00DC185D" w:rsidP="00D967B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0F90" w14:textId="77777777" w:rsidR="00DC185D" w:rsidRPr="00BF43B0" w:rsidRDefault="00DC185D" w:rsidP="00D967B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E439" w14:textId="77777777" w:rsidR="00DC185D" w:rsidRPr="00BF43B0" w:rsidRDefault="00DC185D" w:rsidP="00D967B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418A" w14:textId="77777777" w:rsidR="00DC185D" w:rsidRPr="00BF43B0" w:rsidRDefault="00DC185D" w:rsidP="00D967B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1503" w14:textId="77777777" w:rsidR="00DC185D" w:rsidRPr="00BF43B0" w:rsidRDefault="00DC185D" w:rsidP="00D967B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F1AE" w14:textId="77777777" w:rsidR="00DC185D" w:rsidRPr="00BF43B0" w:rsidRDefault="00DC185D" w:rsidP="00D967B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SUMA: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7C4EAA" w14:textId="77777777" w:rsidR="00DC185D" w:rsidRPr="00BF43B0" w:rsidRDefault="00DC185D" w:rsidP="00D967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0,00 zł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C147" w14:textId="77777777" w:rsidR="00DC185D" w:rsidRPr="00BF43B0" w:rsidRDefault="00DC185D" w:rsidP="00D967B3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SUMA: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1D86DA" w14:textId="77777777" w:rsidR="00DC185D" w:rsidRPr="00BF43B0" w:rsidRDefault="00DC185D" w:rsidP="00D967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B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0,00 zł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2CAA" w14:textId="77777777" w:rsidR="00DC185D" w:rsidRPr="00BF43B0" w:rsidRDefault="00DC185D" w:rsidP="00D967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5CEF" w14:textId="77777777" w:rsidR="00DC185D" w:rsidRPr="00BF43B0" w:rsidRDefault="00DC185D" w:rsidP="00D967B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</w:tr>
    </w:tbl>
    <w:p w14:paraId="6118A18A" w14:textId="77777777" w:rsidR="00DC185D" w:rsidRPr="00BF43B0" w:rsidRDefault="00DC185D" w:rsidP="00DC185D">
      <w:pPr>
        <w:rPr>
          <w:rFonts w:ascii="Arial" w:hAnsi="Arial" w:cs="Arial"/>
          <w:sz w:val="16"/>
          <w:szCs w:val="16"/>
          <w:lang w:val="pl-PL"/>
        </w:rPr>
      </w:pPr>
    </w:p>
    <w:p w14:paraId="6AA7AD97" w14:textId="77777777" w:rsidR="00DC185D" w:rsidRPr="00BF43B0" w:rsidRDefault="00DC185D">
      <w:pPr>
        <w:rPr>
          <w:rFonts w:ascii="Arial" w:hAnsi="Arial" w:cs="Arial"/>
          <w:sz w:val="16"/>
          <w:szCs w:val="16"/>
          <w:lang w:val="pl-PL"/>
        </w:rPr>
      </w:pPr>
    </w:p>
    <w:sectPr w:rsidR="00DC185D" w:rsidRPr="00BF43B0" w:rsidSect="00BF43B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67773" w14:textId="77777777" w:rsidR="003122FD" w:rsidRDefault="003122FD" w:rsidP="00C14567">
      <w:r>
        <w:separator/>
      </w:r>
    </w:p>
  </w:endnote>
  <w:endnote w:type="continuationSeparator" w:id="0">
    <w:p w14:paraId="75A96269" w14:textId="77777777" w:rsidR="003122FD" w:rsidRDefault="003122FD" w:rsidP="00C1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93C32" w14:textId="77777777" w:rsidR="003122FD" w:rsidRDefault="003122FD" w:rsidP="00C14567">
      <w:r>
        <w:separator/>
      </w:r>
    </w:p>
  </w:footnote>
  <w:footnote w:type="continuationSeparator" w:id="0">
    <w:p w14:paraId="59A9A9B5" w14:textId="77777777" w:rsidR="003122FD" w:rsidRDefault="003122FD" w:rsidP="00C14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705E"/>
    <w:multiLevelType w:val="hybridMultilevel"/>
    <w:tmpl w:val="8A508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47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12E"/>
    <w:rsid w:val="00004311"/>
    <w:rsid w:val="00054251"/>
    <w:rsid w:val="00076BAB"/>
    <w:rsid w:val="00090390"/>
    <w:rsid w:val="00156D3D"/>
    <w:rsid w:val="001D0301"/>
    <w:rsid w:val="00207E0B"/>
    <w:rsid w:val="00271B12"/>
    <w:rsid w:val="00283762"/>
    <w:rsid w:val="003122FD"/>
    <w:rsid w:val="00364984"/>
    <w:rsid w:val="004833A2"/>
    <w:rsid w:val="004F109A"/>
    <w:rsid w:val="00502AC4"/>
    <w:rsid w:val="005E76AD"/>
    <w:rsid w:val="00613CDA"/>
    <w:rsid w:val="006A1611"/>
    <w:rsid w:val="007662E2"/>
    <w:rsid w:val="00766D13"/>
    <w:rsid w:val="007A312E"/>
    <w:rsid w:val="00821C80"/>
    <w:rsid w:val="00827AE2"/>
    <w:rsid w:val="008C2D4B"/>
    <w:rsid w:val="009C3E35"/>
    <w:rsid w:val="009C5C03"/>
    <w:rsid w:val="00A42A43"/>
    <w:rsid w:val="00BF43B0"/>
    <w:rsid w:val="00C14567"/>
    <w:rsid w:val="00CC6D20"/>
    <w:rsid w:val="00D05054"/>
    <w:rsid w:val="00D308CA"/>
    <w:rsid w:val="00D9320E"/>
    <w:rsid w:val="00DA6796"/>
    <w:rsid w:val="00DC185D"/>
    <w:rsid w:val="00E152B9"/>
    <w:rsid w:val="00F23C01"/>
    <w:rsid w:val="00F35276"/>
    <w:rsid w:val="00F3666A"/>
    <w:rsid w:val="00F7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69938"/>
  <w15:chartTrackingRefBased/>
  <w15:docId w15:val="{A8591A9D-F718-48DA-9C89-0B0CF61A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66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8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2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276"/>
    <w:rPr>
      <w:rFonts w:ascii="Segoe UI" w:eastAsia="PMingLiU" w:hAnsi="Segoe UI" w:cs="Segoe UI"/>
      <w:sz w:val="18"/>
      <w:szCs w:val="1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14567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567"/>
    <w:rPr>
      <w:rFonts w:ascii="Times New Roman" w:eastAsia="PMingLiU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14567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4567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2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Sylwia.Bielec</dc:creator>
  <cp:keywords/>
  <dc:description/>
  <cp:lastModifiedBy>Sylwia Bielec-Michalska</cp:lastModifiedBy>
  <cp:revision>18</cp:revision>
  <cp:lastPrinted>2023-06-01T11:26:00Z</cp:lastPrinted>
  <dcterms:created xsi:type="dcterms:W3CDTF">2023-05-25T09:22:00Z</dcterms:created>
  <dcterms:modified xsi:type="dcterms:W3CDTF">2023-06-01T11:26:00Z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094ff5-79ca-456b-95f6-d578316a3809_Enabled">
    <vt:lpwstr>true</vt:lpwstr>
  </property>
  <property fmtid="{D5CDD505-2E9C-101B-9397-08002B2CF9AE}" pid="3" name="MSIP_Label_73094ff5-79ca-456b-95f6-d578316a3809_SetDate">
    <vt:lpwstr>2022-11-22T10:20:46Z</vt:lpwstr>
  </property>
  <property fmtid="{D5CDD505-2E9C-101B-9397-08002B2CF9AE}" pid="4" name="MSIP_Label_73094ff5-79ca-456b-95f6-d578316a3809_Method">
    <vt:lpwstr>Privileged</vt:lpwstr>
  </property>
  <property fmtid="{D5CDD505-2E9C-101B-9397-08002B2CF9AE}" pid="5" name="MSIP_Label_73094ff5-79ca-456b-95f6-d578316a3809_Name">
    <vt:lpwstr>Public</vt:lpwstr>
  </property>
  <property fmtid="{D5CDD505-2E9C-101B-9397-08002B2CF9AE}" pid="6" name="MSIP_Label_73094ff5-79ca-456b-95f6-d578316a3809_SiteId">
    <vt:lpwstr>771c9c47-7f24-44dc-958e-34f8713a8394</vt:lpwstr>
  </property>
  <property fmtid="{D5CDD505-2E9C-101B-9397-08002B2CF9AE}" pid="7" name="MSIP_Label_73094ff5-79ca-456b-95f6-d578316a3809_ActionId">
    <vt:lpwstr>f5f39674-abd1-4fcb-952d-7ac9e8c8a584</vt:lpwstr>
  </property>
  <property fmtid="{D5CDD505-2E9C-101B-9397-08002B2CF9AE}" pid="8" name="MSIP_Label_73094ff5-79ca-456b-95f6-d578316a3809_ContentBits">
    <vt:lpwstr>0</vt:lpwstr>
  </property>
</Properties>
</file>