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407D" w14:textId="43FB53D6" w:rsidR="009B4A23" w:rsidRPr="00A64DD2" w:rsidRDefault="009B4A23" w:rsidP="00720923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Załącznik  2.</w:t>
      </w:r>
      <w:r w:rsidR="00D37749" w:rsidRPr="00A64DD2">
        <w:rPr>
          <w:rFonts w:ascii="Times New Roman" w:hAnsi="Times New Roman" w:cs="Times New Roman"/>
          <w:sz w:val="18"/>
          <w:szCs w:val="18"/>
        </w:rPr>
        <w:t>5</w:t>
      </w:r>
    </w:p>
    <w:p w14:paraId="5C65DD27" w14:textId="4AC9F23F" w:rsidR="007C2AD5" w:rsidRPr="00A64DD2" w:rsidRDefault="0018267D" w:rsidP="00720923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Wymagane Parametry Techniczne</w:t>
      </w:r>
    </w:p>
    <w:p w14:paraId="672A6659" w14:textId="428E4D0E" w:rsidR="0018267D" w:rsidRPr="00A64DD2" w:rsidRDefault="00D37749" w:rsidP="00720923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MOBILNY ANALIZATOR MASY CIAŁA</w:t>
      </w:r>
    </w:p>
    <w:p w14:paraId="604D7DE4" w14:textId="77777777" w:rsidR="005C3802" w:rsidRPr="00A64DD2" w:rsidRDefault="005C3802" w:rsidP="005C3802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Zakup Mobilnego analizatora składu masy ciała</w:t>
      </w:r>
    </w:p>
    <w:p w14:paraId="17E36F18" w14:textId="77777777" w:rsidR="005C3802" w:rsidRPr="00A64DD2" w:rsidRDefault="005C3802" w:rsidP="005C3802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Zakres: mobilne urządzenie diagnostyczne umożliwiające badanie pacjentów</w:t>
      </w:r>
    </w:p>
    <w:p w14:paraId="0B29A857" w14:textId="77777777" w:rsidR="005C3802" w:rsidRPr="00A64DD2" w:rsidRDefault="005C3802" w:rsidP="005C3802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z ograniczeniami ruchowymi,</w:t>
      </w:r>
    </w:p>
    <w:p w14:paraId="582BC30F" w14:textId="77777777" w:rsidR="005C3802" w:rsidRPr="00A64DD2" w:rsidRDefault="005C3802" w:rsidP="005C3802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Cel: eliminacja barier w dostępie do diagnostyki dla pacjentów</w:t>
      </w:r>
    </w:p>
    <w:p w14:paraId="21E6EBCB" w14:textId="77777777" w:rsidR="005C3802" w:rsidRPr="00A64DD2" w:rsidRDefault="005C3802" w:rsidP="005C3802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ortopedycznych i osób o ograniczonej mobilności,</w:t>
      </w:r>
    </w:p>
    <w:p w14:paraId="32F0A051" w14:textId="77777777" w:rsidR="005C3802" w:rsidRPr="00A64DD2" w:rsidRDefault="005C3802" w:rsidP="005C3802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Zgodność: rekomendacje audytu w zakresie dostępności świadczeń.</w:t>
      </w:r>
    </w:p>
    <w:p w14:paraId="41EE669F" w14:textId="54430789" w:rsidR="005C3802" w:rsidRPr="00A64DD2" w:rsidRDefault="005C3802" w:rsidP="005C3802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A64DD2">
        <w:rPr>
          <w:rFonts w:ascii="Times New Roman" w:hAnsi="Times New Roman" w:cs="Times New Roman"/>
          <w:sz w:val="18"/>
          <w:szCs w:val="18"/>
        </w:rPr>
        <w:t>Sprzęt używany będzie w Poradni Ortopedycznej.</w:t>
      </w:r>
    </w:p>
    <w:p w14:paraId="524F7888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0"/>
        <w:gridCol w:w="1861"/>
        <w:gridCol w:w="1681"/>
      </w:tblGrid>
      <w:tr w:rsidR="00720923" w:rsidRPr="00A64DD2" w14:paraId="0C94805E" w14:textId="77777777" w:rsidTr="00A64DD2">
        <w:tc>
          <w:tcPr>
            <w:tcW w:w="0" w:type="auto"/>
            <w:hideMark/>
          </w:tcPr>
          <w:p w14:paraId="4DCFCC0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Parametr</w:t>
            </w:r>
          </w:p>
        </w:tc>
        <w:tc>
          <w:tcPr>
            <w:tcW w:w="0" w:type="auto"/>
            <w:hideMark/>
          </w:tcPr>
          <w:p w14:paraId="37D3F5F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Wymagane dane</w:t>
            </w:r>
          </w:p>
        </w:tc>
        <w:tc>
          <w:tcPr>
            <w:tcW w:w="0" w:type="auto"/>
            <w:hideMark/>
          </w:tcPr>
          <w:p w14:paraId="599036D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Odpowiedź oferenta</w:t>
            </w:r>
          </w:p>
        </w:tc>
      </w:tr>
      <w:tr w:rsidR="00720923" w:rsidRPr="00A64DD2" w14:paraId="6ECC1A07" w14:textId="77777777" w:rsidTr="00A64DD2">
        <w:tc>
          <w:tcPr>
            <w:tcW w:w="0" w:type="auto"/>
            <w:hideMark/>
          </w:tcPr>
          <w:p w14:paraId="380D5AB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Pełna nazwa oferowanego urządzenia</w:t>
            </w:r>
          </w:p>
        </w:tc>
        <w:tc>
          <w:tcPr>
            <w:tcW w:w="0" w:type="auto"/>
            <w:hideMark/>
          </w:tcPr>
          <w:p w14:paraId="735DB34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0" w:type="auto"/>
            <w:hideMark/>
          </w:tcPr>
          <w:p w14:paraId="6CB4CA9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EE92B76" w14:textId="77777777" w:rsidTr="00A64DD2">
        <w:tc>
          <w:tcPr>
            <w:tcW w:w="0" w:type="auto"/>
            <w:hideMark/>
          </w:tcPr>
          <w:p w14:paraId="270F7A6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Producent</w:t>
            </w:r>
          </w:p>
        </w:tc>
        <w:tc>
          <w:tcPr>
            <w:tcW w:w="0" w:type="auto"/>
            <w:hideMark/>
          </w:tcPr>
          <w:p w14:paraId="17D77EA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0" w:type="auto"/>
            <w:hideMark/>
          </w:tcPr>
          <w:p w14:paraId="4121F60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65A16B0" w14:textId="77777777" w:rsidTr="00A64DD2">
        <w:tc>
          <w:tcPr>
            <w:tcW w:w="0" w:type="auto"/>
            <w:hideMark/>
          </w:tcPr>
          <w:p w14:paraId="6235266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Kraj producenta</w:t>
            </w:r>
          </w:p>
        </w:tc>
        <w:tc>
          <w:tcPr>
            <w:tcW w:w="0" w:type="auto"/>
            <w:hideMark/>
          </w:tcPr>
          <w:p w14:paraId="2C103EA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0" w:type="auto"/>
            <w:hideMark/>
          </w:tcPr>
          <w:p w14:paraId="063F52D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B02CE90" w14:textId="77777777" w:rsidTr="00A64DD2">
        <w:tc>
          <w:tcPr>
            <w:tcW w:w="0" w:type="auto"/>
            <w:hideMark/>
          </w:tcPr>
          <w:p w14:paraId="09253F3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Rok produkcji</w:t>
            </w:r>
          </w:p>
        </w:tc>
        <w:tc>
          <w:tcPr>
            <w:tcW w:w="0" w:type="auto"/>
            <w:hideMark/>
          </w:tcPr>
          <w:p w14:paraId="74F63229" w14:textId="1B8DA0E7" w:rsidR="00720923" w:rsidRPr="00A64DD2" w:rsidRDefault="00911BE8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nie wcześniej niż 2026</w:t>
            </w:r>
          </w:p>
        </w:tc>
        <w:tc>
          <w:tcPr>
            <w:tcW w:w="0" w:type="auto"/>
            <w:hideMark/>
          </w:tcPr>
          <w:p w14:paraId="23EF364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5FC4091E" w14:textId="77777777" w:rsidTr="00A64DD2">
        <w:tc>
          <w:tcPr>
            <w:tcW w:w="0" w:type="auto"/>
            <w:hideMark/>
          </w:tcPr>
          <w:p w14:paraId="25BB32B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Dystrybutor / Oferent</w:t>
            </w:r>
          </w:p>
        </w:tc>
        <w:tc>
          <w:tcPr>
            <w:tcW w:w="0" w:type="auto"/>
            <w:hideMark/>
          </w:tcPr>
          <w:p w14:paraId="19949BF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0" w:type="auto"/>
            <w:hideMark/>
          </w:tcPr>
          <w:p w14:paraId="753079F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0E27A77" w14:textId="77777777" w:rsidTr="00A64DD2">
        <w:tc>
          <w:tcPr>
            <w:tcW w:w="0" w:type="auto"/>
            <w:hideMark/>
          </w:tcPr>
          <w:p w14:paraId="7E9E9EA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Wartość netto</w:t>
            </w:r>
          </w:p>
        </w:tc>
        <w:tc>
          <w:tcPr>
            <w:tcW w:w="0" w:type="auto"/>
            <w:hideMark/>
          </w:tcPr>
          <w:p w14:paraId="2638ABC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0" w:type="auto"/>
            <w:hideMark/>
          </w:tcPr>
          <w:p w14:paraId="6722E61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68A911CC" w14:textId="77777777" w:rsidTr="00A64DD2">
        <w:tc>
          <w:tcPr>
            <w:tcW w:w="0" w:type="auto"/>
            <w:hideMark/>
          </w:tcPr>
          <w:p w14:paraId="4B810D3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VAT</w:t>
            </w:r>
          </w:p>
        </w:tc>
        <w:tc>
          <w:tcPr>
            <w:tcW w:w="0" w:type="auto"/>
            <w:hideMark/>
          </w:tcPr>
          <w:p w14:paraId="30E48C4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0" w:type="auto"/>
            <w:hideMark/>
          </w:tcPr>
          <w:p w14:paraId="4AE5B04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5C53F6D" w14:textId="77777777" w:rsidTr="00A64DD2">
        <w:tc>
          <w:tcPr>
            <w:tcW w:w="0" w:type="auto"/>
            <w:hideMark/>
          </w:tcPr>
          <w:p w14:paraId="391CB62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Wartość brutto</w:t>
            </w:r>
          </w:p>
        </w:tc>
        <w:tc>
          <w:tcPr>
            <w:tcW w:w="0" w:type="auto"/>
            <w:hideMark/>
          </w:tcPr>
          <w:p w14:paraId="1D85818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0" w:type="auto"/>
            <w:hideMark/>
          </w:tcPr>
          <w:p w14:paraId="25C65C0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14:paraId="3B1F0BFE" w14:textId="77777777" w:rsidR="00720923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Wymagane parametry techniczne</w:t>
      </w:r>
    </w:p>
    <w:p w14:paraId="5BB40D4F" w14:textId="77777777" w:rsidR="00A64DD2" w:rsidRPr="00A64DD2" w:rsidRDefault="00A64DD2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3393"/>
        <w:gridCol w:w="4496"/>
        <w:gridCol w:w="1278"/>
      </w:tblGrid>
      <w:tr w:rsidR="00720923" w:rsidRPr="00A64DD2" w14:paraId="106FCCBE" w14:textId="77777777" w:rsidTr="00A64DD2">
        <w:tc>
          <w:tcPr>
            <w:tcW w:w="0" w:type="auto"/>
            <w:hideMark/>
          </w:tcPr>
          <w:p w14:paraId="311BEF7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Lp.</w:t>
            </w:r>
          </w:p>
        </w:tc>
        <w:tc>
          <w:tcPr>
            <w:tcW w:w="0" w:type="auto"/>
            <w:hideMark/>
          </w:tcPr>
          <w:p w14:paraId="17BF243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Parametr / wymaganie</w:t>
            </w:r>
          </w:p>
        </w:tc>
        <w:tc>
          <w:tcPr>
            <w:tcW w:w="0" w:type="auto"/>
            <w:hideMark/>
          </w:tcPr>
          <w:p w14:paraId="1ADD265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Wymaganie minimalne</w:t>
            </w:r>
          </w:p>
        </w:tc>
        <w:tc>
          <w:tcPr>
            <w:tcW w:w="0" w:type="auto"/>
            <w:hideMark/>
          </w:tcPr>
          <w:p w14:paraId="3115126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Odpowiedź oferenta</w:t>
            </w:r>
          </w:p>
        </w:tc>
      </w:tr>
      <w:tr w:rsidR="00720923" w:rsidRPr="00A64DD2" w14:paraId="7222443E" w14:textId="77777777" w:rsidTr="00A64DD2">
        <w:tc>
          <w:tcPr>
            <w:tcW w:w="0" w:type="auto"/>
            <w:hideMark/>
          </w:tcPr>
          <w:p w14:paraId="2C0E47E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3AE9293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Rodzaj urządzenia</w:t>
            </w:r>
          </w:p>
        </w:tc>
        <w:tc>
          <w:tcPr>
            <w:tcW w:w="0" w:type="auto"/>
            <w:hideMark/>
          </w:tcPr>
          <w:p w14:paraId="1DDEAA4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Mobilny analizator składu masy ciała przeznaczony do diagnostyki pacjentów ambulatoryjnych oraz osób z ograniczoną mobilnością</w:t>
            </w:r>
          </w:p>
        </w:tc>
        <w:tc>
          <w:tcPr>
            <w:tcW w:w="0" w:type="auto"/>
            <w:hideMark/>
          </w:tcPr>
          <w:p w14:paraId="0236247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295D5D4" w14:textId="77777777" w:rsidTr="00A64DD2">
        <w:tc>
          <w:tcPr>
            <w:tcW w:w="0" w:type="auto"/>
            <w:hideMark/>
          </w:tcPr>
          <w:p w14:paraId="27A0FC4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65FA329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Przeznaczenie</w:t>
            </w:r>
          </w:p>
        </w:tc>
        <w:tc>
          <w:tcPr>
            <w:tcW w:w="0" w:type="auto"/>
            <w:hideMark/>
          </w:tcPr>
          <w:p w14:paraId="4A7390B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Urządzenie umożliwiające wykonywanie badań w placówce oraz poza gabinetem, z możliwością łatwego transportu</w:t>
            </w:r>
          </w:p>
        </w:tc>
        <w:tc>
          <w:tcPr>
            <w:tcW w:w="0" w:type="auto"/>
            <w:hideMark/>
          </w:tcPr>
          <w:p w14:paraId="4E8294D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75573FF8" w14:textId="77777777" w:rsidTr="00A64DD2">
        <w:tc>
          <w:tcPr>
            <w:tcW w:w="0" w:type="auto"/>
            <w:hideMark/>
          </w:tcPr>
          <w:p w14:paraId="4938DCF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2580C28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Konstrukcja mobilna</w:t>
            </w:r>
          </w:p>
        </w:tc>
        <w:tc>
          <w:tcPr>
            <w:tcW w:w="0" w:type="auto"/>
            <w:hideMark/>
          </w:tcPr>
          <w:p w14:paraId="57B274C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Urządzenie wyposażone w odłączaną kolumnę lub rozwiązanie umożliwiające łatwy transport</w:t>
            </w:r>
          </w:p>
        </w:tc>
        <w:tc>
          <w:tcPr>
            <w:tcW w:w="0" w:type="auto"/>
            <w:hideMark/>
          </w:tcPr>
          <w:p w14:paraId="7436CCA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D8A8468" w14:textId="77777777" w:rsidTr="00A64DD2">
        <w:tc>
          <w:tcPr>
            <w:tcW w:w="0" w:type="auto"/>
            <w:hideMark/>
          </w:tcPr>
          <w:p w14:paraId="2F3E0A9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7A29730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Metoda pomiaru</w:t>
            </w:r>
          </w:p>
        </w:tc>
        <w:tc>
          <w:tcPr>
            <w:tcW w:w="0" w:type="auto"/>
            <w:hideMark/>
          </w:tcPr>
          <w:p w14:paraId="232E155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Bioimpedancja</w:t>
            </w:r>
            <w:proofErr w:type="spellEnd"/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elektryczna (BIA)</w:t>
            </w:r>
          </w:p>
        </w:tc>
        <w:tc>
          <w:tcPr>
            <w:tcW w:w="0" w:type="auto"/>
            <w:hideMark/>
          </w:tcPr>
          <w:p w14:paraId="39F600D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123197C8" w14:textId="77777777" w:rsidTr="00A64DD2">
        <w:tc>
          <w:tcPr>
            <w:tcW w:w="0" w:type="auto"/>
            <w:hideMark/>
          </w:tcPr>
          <w:p w14:paraId="360656E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2C3FF26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Liczba częstotliwości pomiarowych</w:t>
            </w:r>
          </w:p>
        </w:tc>
        <w:tc>
          <w:tcPr>
            <w:tcW w:w="0" w:type="auto"/>
            <w:hideMark/>
          </w:tcPr>
          <w:p w14:paraId="2C43D64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Minimum 3 częstotliwości pomiarowe</w:t>
            </w:r>
          </w:p>
        </w:tc>
        <w:tc>
          <w:tcPr>
            <w:tcW w:w="0" w:type="auto"/>
            <w:hideMark/>
          </w:tcPr>
          <w:p w14:paraId="4181233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7082987D" w14:textId="77777777" w:rsidTr="00A64DD2">
        <w:tc>
          <w:tcPr>
            <w:tcW w:w="0" w:type="auto"/>
            <w:hideMark/>
          </w:tcPr>
          <w:p w14:paraId="1398851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14:paraId="5D37588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Liczba elektrod</w:t>
            </w:r>
          </w:p>
        </w:tc>
        <w:tc>
          <w:tcPr>
            <w:tcW w:w="0" w:type="auto"/>
            <w:hideMark/>
          </w:tcPr>
          <w:p w14:paraId="2F4B958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Minimum 8 elektrod pomiarowych (stopy i dłonie)</w:t>
            </w:r>
          </w:p>
        </w:tc>
        <w:tc>
          <w:tcPr>
            <w:tcW w:w="0" w:type="auto"/>
            <w:hideMark/>
          </w:tcPr>
          <w:p w14:paraId="01B3F9C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36201DB1" w14:textId="77777777" w:rsidTr="00A64DD2">
        <w:tc>
          <w:tcPr>
            <w:tcW w:w="0" w:type="auto"/>
            <w:hideMark/>
          </w:tcPr>
          <w:p w14:paraId="5D20F90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54FDAD6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 segmentowa</w:t>
            </w:r>
          </w:p>
        </w:tc>
        <w:tc>
          <w:tcPr>
            <w:tcW w:w="0" w:type="auto"/>
            <w:hideMark/>
          </w:tcPr>
          <w:p w14:paraId="22F1FC9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 składu ciała w podziale na kończyny górne, kończyny dolne i tułów</w:t>
            </w:r>
          </w:p>
        </w:tc>
        <w:tc>
          <w:tcPr>
            <w:tcW w:w="0" w:type="auto"/>
            <w:hideMark/>
          </w:tcPr>
          <w:p w14:paraId="387330B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7929680" w14:textId="77777777" w:rsidTr="00A64DD2">
        <w:tc>
          <w:tcPr>
            <w:tcW w:w="0" w:type="auto"/>
            <w:hideMark/>
          </w:tcPr>
          <w:p w14:paraId="091FE0E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2703A9F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Pomiar masy ciała</w:t>
            </w:r>
          </w:p>
        </w:tc>
        <w:tc>
          <w:tcPr>
            <w:tcW w:w="0" w:type="auto"/>
            <w:hideMark/>
          </w:tcPr>
          <w:p w14:paraId="529CAE2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5FD272F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103AAEF6" w14:textId="77777777" w:rsidTr="00A64DD2">
        <w:tc>
          <w:tcPr>
            <w:tcW w:w="0" w:type="auto"/>
            <w:hideMark/>
          </w:tcPr>
          <w:p w14:paraId="3DA47BA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14:paraId="6A277BC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Wbudowana waga</w:t>
            </w:r>
          </w:p>
        </w:tc>
        <w:tc>
          <w:tcPr>
            <w:tcW w:w="0" w:type="auto"/>
            <w:hideMark/>
          </w:tcPr>
          <w:p w14:paraId="07C41BD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96C064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556D5D2C" w14:textId="77777777" w:rsidTr="00A64DD2">
        <w:tc>
          <w:tcPr>
            <w:tcW w:w="0" w:type="auto"/>
            <w:hideMark/>
          </w:tcPr>
          <w:p w14:paraId="3656D7E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14:paraId="3CA680A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 tkanki tłuszczowej</w:t>
            </w:r>
          </w:p>
        </w:tc>
        <w:tc>
          <w:tcPr>
            <w:tcW w:w="0" w:type="auto"/>
            <w:hideMark/>
          </w:tcPr>
          <w:p w14:paraId="5AA2738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25374C0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7197C89C" w14:textId="77777777" w:rsidTr="00A64DD2">
        <w:tc>
          <w:tcPr>
            <w:tcW w:w="0" w:type="auto"/>
            <w:hideMark/>
          </w:tcPr>
          <w:p w14:paraId="5F9C41A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14:paraId="088F168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 masy mięśniowej</w:t>
            </w:r>
          </w:p>
        </w:tc>
        <w:tc>
          <w:tcPr>
            <w:tcW w:w="0" w:type="auto"/>
            <w:hideMark/>
          </w:tcPr>
          <w:p w14:paraId="7461279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4E38BC2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EC5E847" w14:textId="77777777" w:rsidTr="00A64DD2">
        <w:tc>
          <w:tcPr>
            <w:tcW w:w="0" w:type="auto"/>
            <w:hideMark/>
          </w:tcPr>
          <w:p w14:paraId="66F806B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14:paraId="5425EEF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 masy mięśni szkieletowych</w:t>
            </w:r>
          </w:p>
        </w:tc>
        <w:tc>
          <w:tcPr>
            <w:tcW w:w="0" w:type="auto"/>
            <w:hideMark/>
          </w:tcPr>
          <w:p w14:paraId="4E4CA5A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6D7C25E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4F62BBB" w14:textId="77777777" w:rsidTr="00A64DD2">
        <w:tc>
          <w:tcPr>
            <w:tcW w:w="0" w:type="auto"/>
            <w:hideMark/>
          </w:tcPr>
          <w:p w14:paraId="196CC6D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14:paraId="7D14A77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 masy beztłuszczowej</w:t>
            </w:r>
          </w:p>
        </w:tc>
        <w:tc>
          <w:tcPr>
            <w:tcW w:w="0" w:type="auto"/>
            <w:hideMark/>
          </w:tcPr>
          <w:p w14:paraId="1C68F15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0FEAB1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8769291" w14:textId="77777777" w:rsidTr="00A64DD2">
        <w:tc>
          <w:tcPr>
            <w:tcW w:w="0" w:type="auto"/>
            <w:hideMark/>
          </w:tcPr>
          <w:p w14:paraId="32F87C6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14:paraId="01C8533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 całkowitej zawartości wody w organizmie</w:t>
            </w:r>
          </w:p>
        </w:tc>
        <w:tc>
          <w:tcPr>
            <w:tcW w:w="0" w:type="auto"/>
            <w:hideMark/>
          </w:tcPr>
          <w:p w14:paraId="7D2CD40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3BCFA84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069CF91" w14:textId="77777777" w:rsidTr="00A64DD2">
        <w:tc>
          <w:tcPr>
            <w:tcW w:w="0" w:type="auto"/>
            <w:hideMark/>
          </w:tcPr>
          <w:p w14:paraId="67E18D0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14:paraId="52ED3DC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Pomiar wody wewnątrzkomórkowej (ICW)</w:t>
            </w:r>
          </w:p>
        </w:tc>
        <w:tc>
          <w:tcPr>
            <w:tcW w:w="0" w:type="auto"/>
            <w:hideMark/>
          </w:tcPr>
          <w:p w14:paraId="726715F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77C374E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00D1AA3" w14:textId="77777777" w:rsidTr="00A64DD2">
        <w:tc>
          <w:tcPr>
            <w:tcW w:w="0" w:type="auto"/>
            <w:hideMark/>
          </w:tcPr>
          <w:p w14:paraId="164C9FF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14:paraId="14A128E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Pomiar wody zewnątrzkomórkowej (ECW)</w:t>
            </w:r>
          </w:p>
        </w:tc>
        <w:tc>
          <w:tcPr>
            <w:tcW w:w="0" w:type="auto"/>
            <w:hideMark/>
          </w:tcPr>
          <w:p w14:paraId="05AB414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15F2D61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C686530" w14:textId="77777777" w:rsidTr="00A64DD2">
        <w:tc>
          <w:tcPr>
            <w:tcW w:w="0" w:type="auto"/>
            <w:hideMark/>
          </w:tcPr>
          <w:p w14:paraId="31C39B9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hideMark/>
          </w:tcPr>
          <w:p w14:paraId="3835729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Wskaźnik obrzęku</w:t>
            </w:r>
          </w:p>
        </w:tc>
        <w:tc>
          <w:tcPr>
            <w:tcW w:w="0" w:type="auto"/>
            <w:hideMark/>
          </w:tcPr>
          <w:p w14:paraId="75799FD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55F5A92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8A35C95" w14:textId="77777777" w:rsidTr="00A64DD2">
        <w:tc>
          <w:tcPr>
            <w:tcW w:w="0" w:type="auto"/>
            <w:hideMark/>
          </w:tcPr>
          <w:p w14:paraId="5BFEB89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hideMark/>
          </w:tcPr>
          <w:p w14:paraId="55FCE7C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Wyznaczanie BMI</w:t>
            </w:r>
          </w:p>
        </w:tc>
        <w:tc>
          <w:tcPr>
            <w:tcW w:w="0" w:type="auto"/>
            <w:hideMark/>
          </w:tcPr>
          <w:p w14:paraId="625586F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628070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178827EC" w14:textId="77777777" w:rsidTr="00A64DD2">
        <w:tc>
          <w:tcPr>
            <w:tcW w:w="0" w:type="auto"/>
            <w:hideMark/>
          </w:tcPr>
          <w:p w14:paraId="3E23985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hideMark/>
          </w:tcPr>
          <w:p w14:paraId="7697539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Wyznaczanie WHR</w:t>
            </w:r>
          </w:p>
        </w:tc>
        <w:tc>
          <w:tcPr>
            <w:tcW w:w="0" w:type="auto"/>
            <w:hideMark/>
          </w:tcPr>
          <w:p w14:paraId="266F6F0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1C02190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5EC4F077" w14:textId="77777777" w:rsidTr="00A64DD2">
        <w:tc>
          <w:tcPr>
            <w:tcW w:w="0" w:type="auto"/>
            <w:hideMark/>
          </w:tcPr>
          <w:p w14:paraId="5D70498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14:paraId="37C25E4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Szacowanie obwodu brzucha</w:t>
            </w:r>
          </w:p>
        </w:tc>
        <w:tc>
          <w:tcPr>
            <w:tcW w:w="0" w:type="auto"/>
            <w:hideMark/>
          </w:tcPr>
          <w:p w14:paraId="36A751D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4BFA5CB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551F7AB" w14:textId="77777777" w:rsidTr="00A64DD2">
        <w:tc>
          <w:tcPr>
            <w:tcW w:w="0" w:type="auto"/>
            <w:hideMark/>
          </w:tcPr>
          <w:p w14:paraId="4449E05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14:paraId="6130650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Podstawowa przemiana materii (BMR)</w:t>
            </w:r>
          </w:p>
        </w:tc>
        <w:tc>
          <w:tcPr>
            <w:tcW w:w="0" w:type="auto"/>
            <w:hideMark/>
          </w:tcPr>
          <w:p w14:paraId="18A0042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4DCBFA6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981848C" w14:textId="77777777" w:rsidTr="00A64DD2">
        <w:tc>
          <w:tcPr>
            <w:tcW w:w="0" w:type="auto"/>
            <w:hideMark/>
          </w:tcPr>
          <w:p w14:paraId="5497221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hideMark/>
          </w:tcPr>
          <w:p w14:paraId="450333A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Ocena typu sylwetki</w:t>
            </w:r>
          </w:p>
        </w:tc>
        <w:tc>
          <w:tcPr>
            <w:tcW w:w="0" w:type="auto"/>
            <w:hideMark/>
          </w:tcPr>
          <w:p w14:paraId="26E0839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E24815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3C19F911" w14:textId="77777777" w:rsidTr="00A64DD2">
        <w:tc>
          <w:tcPr>
            <w:tcW w:w="0" w:type="auto"/>
            <w:hideMark/>
          </w:tcPr>
          <w:p w14:paraId="68C6C85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hideMark/>
          </w:tcPr>
          <w:p w14:paraId="2CFFED5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Wiek biologiczny</w:t>
            </w:r>
          </w:p>
        </w:tc>
        <w:tc>
          <w:tcPr>
            <w:tcW w:w="0" w:type="auto"/>
            <w:hideMark/>
          </w:tcPr>
          <w:p w14:paraId="714136F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6DE66E1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7B05B7F9" w14:textId="77777777" w:rsidTr="00A64DD2">
        <w:tc>
          <w:tcPr>
            <w:tcW w:w="0" w:type="auto"/>
            <w:hideMark/>
          </w:tcPr>
          <w:p w14:paraId="4B74C82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hideMark/>
          </w:tcPr>
          <w:p w14:paraId="5A2E9AB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Interpretacja wyników badania</w:t>
            </w:r>
          </w:p>
        </w:tc>
        <w:tc>
          <w:tcPr>
            <w:tcW w:w="0" w:type="auto"/>
            <w:hideMark/>
          </w:tcPr>
          <w:p w14:paraId="48F23A9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FBDAF9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329EFE3B" w14:textId="77777777" w:rsidTr="00A64DD2">
        <w:tc>
          <w:tcPr>
            <w:tcW w:w="0" w:type="auto"/>
            <w:hideMark/>
          </w:tcPr>
          <w:p w14:paraId="256FCB4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hideMark/>
          </w:tcPr>
          <w:p w14:paraId="4CD684D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 tłuszczu trzewnego (wisceralnego)</w:t>
            </w:r>
          </w:p>
        </w:tc>
        <w:tc>
          <w:tcPr>
            <w:tcW w:w="0" w:type="auto"/>
            <w:hideMark/>
          </w:tcPr>
          <w:p w14:paraId="5CB3E7D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7CD280A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7412EB69" w14:textId="77777777" w:rsidTr="00A64DD2">
        <w:tc>
          <w:tcPr>
            <w:tcW w:w="0" w:type="auto"/>
            <w:hideMark/>
          </w:tcPr>
          <w:p w14:paraId="188BFCA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hideMark/>
          </w:tcPr>
          <w:p w14:paraId="4D6900C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Prezentacja wyników na ekranie urządzenia</w:t>
            </w:r>
          </w:p>
        </w:tc>
        <w:tc>
          <w:tcPr>
            <w:tcW w:w="0" w:type="auto"/>
            <w:hideMark/>
          </w:tcPr>
          <w:p w14:paraId="505028F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2E404E9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C33C47E" w14:textId="77777777" w:rsidTr="00A64DD2">
        <w:tc>
          <w:tcPr>
            <w:tcW w:w="0" w:type="auto"/>
            <w:hideMark/>
          </w:tcPr>
          <w:p w14:paraId="14DE1A1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hideMark/>
          </w:tcPr>
          <w:p w14:paraId="279B195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Wydruk wyników badania</w:t>
            </w:r>
          </w:p>
        </w:tc>
        <w:tc>
          <w:tcPr>
            <w:tcW w:w="0" w:type="auto"/>
            <w:hideMark/>
          </w:tcPr>
          <w:p w14:paraId="0428725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1EB7CCA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E82BEA7" w14:textId="77777777" w:rsidTr="00A64DD2">
        <w:tc>
          <w:tcPr>
            <w:tcW w:w="0" w:type="auto"/>
            <w:hideMark/>
          </w:tcPr>
          <w:p w14:paraId="3905DFB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hideMark/>
          </w:tcPr>
          <w:p w14:paraId="3164C72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Wbudowana drukarka termiczna</w:t>
            </w:r>
          </w:p>
        </w:tc>
        <w:tc>
          <w:tcPr>
            <w:tcW w:w="0" w:type="auto"/>
            <w:hideMark/>
          </w:tcPr>
          <w:p w14:paraId="0237E75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35B226A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3A57DD5" w14:textId="77777777" w:rsidTr="00A64DD2">
        <w:tc>
          <w:tcPr>
            <w:tcW w:w="0" w:type="auto"/>
            <w:hideMark/>
          </w:tcPr>
          <w:p w14:paraId="48D8C43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hideMark/>
          </w:tcPr>
          <w:p w14:paraId="3EEB562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Wydruk wyników w języku polskim</w:t>
            </w:r>
          </w:p>
        </w:tc>
        <w:tc>
          <w:tcPr>
            <w:tcW w:w="0" w:type="auto"/>
            <w:hideMark/>
          </w:tcPr>
          <w:p w14:paraId="6554110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651DCF4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1CBE406B" w14:textId="77777777" w:rsidTr="00A64DD2">
        <w:tc>
          <w:tcPr>
            <w:tcW w:w="0" w:type="auto"/>
            <w:hideMark/>
          </w:tcPr>
          <w:p w14:paraId="3ED9203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14:paraId="2AB5643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Oprogramowanie do analizy i archiwizacji wyników</w:t>
            </w:r>
          </w:p>
        </w:tc>
        <w:tc>
          <w:tcPr>
            <w:tcW w:w="0" w:type="auto"/>
            <w:hideMark/>
          </w:tcPr>
          <w:p w14:paraId="0BD1D54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BF04CC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3E77A8FD" w14:textId="77777777" w:rsidTr="00A64DD2">
        <w:tc>
          <w:tcPr>
            <w:tcW w:w="0" w:type="auto"/>
            <w:hideMark/>
          </w:tcPr>
          <w:p w14:paraId="49B9FF5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0" w:type="auto"/>
            <w:hideMark/>
          </w:tcPr>
          <w:p w14:paraId="7F85AED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Możliwość eksportu danych do komputera</w:t>
            </w:r>
          </w:p>
        </w:tc>
        <w:tc>
          <w:tcPr>
            <w:tcW w:w="0" w:type="auto"/>
            <w:hideMark/>
          </w:tcPr>
          <w:p w14:paraId="4690EF6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413C398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1CC3174E" w14:textId="77777777" w:rsidTr="00A64DD2">
        <w:tc>
          <w:tcPr>
            <w:tcW w:w="0" w:type="auto"/>
            <w:hideMark/>
          </w:tcPr>
          <w:p w14:paraId="0F9ACD8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hideMark/>
          </w:tcPr>
          <w:p w14:paraId="40CC535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Komunikacja z komputerem</w:t>
            </w:r>
          </w:p>
        </w:tc>
        <w:tc>
          <w:tcPr>
            <w:tcW w:w="0" w:type="auto"/>
            <w:hideMark/>
          </w:tcPr>
          <w:p w14:paraId="79A533F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Minimum USB</w:t>
            </w:r>
          </w:p>
        </w:tc>
        <w:tc>
          <w:tcPr>
            <w:tcW w:w="0" w:type="auto"/>
            <w:hideMark/>
          </w:tcPr>
          <w:p w14:paraId="51C8BB3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6388FCD5" w14:textId="77777777" w:rsidTr="00A64DD2">
        <w:tc>
          <w:tcPr>
            <w:tcW w:w="0" w:type="auto"/>
            <w:hideMark/>
          </w:tcPr>
          <w:p w14:paraId="0361DB8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hideMark/>
          </w:tcPr>
          <w:p w14:paraId="5C2EF1B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Możliwość tworzenia bazy pacjentów</w:t>
            </w:r>
          </w:p>
        </w:tc>
        <w:tc>
          <w:tcPr>
            <w:tcW w:w="0" w:type="auto"/>
            <w:hideMark/>
          </w:tcPr>
          <w:p w14:paraId="0FFB5A5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38C4735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2EDCA31" w14:textId="77777777" w:rsidTr="00A64DD2">
        <w:tc>
          <w:tcPr>
            <w:tcW w:w="0" w:type="auto"/>
            <w:hideMark/>
          </w:tcPr>
          <w:p w14:paraId="195874B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hideMark/>
          </w:tcPr>
          <w:p w14:paraId="718325B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Możliwość porównywania wyników kolejnych badań</w:t>
            </w:r>
          </w:p>
        </w:tc>
        <w:tc>
          <w:tcPr>
            <w:tcW w:w="0" w:type="auto"/>
            <w:hideMark/>
          </w:tcPr>
          <w:p w14:paraId="4F4ABA0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0CF11E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782EAD9A" w14:textId="77777777" w:rsidTr="00A64DD2">
        <w:tc>
          <w:tcPr>
            <w:tcW w:w="0" w:type="auto"/>
            <w:hideMark/>
          </w:tcPr>
          <w:p w14:paraId="1772916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hideMark/>
          </w:tcPr>
          <w:p w14:paraId="21409BA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Możliwość podłączenia kompatybilnego ciśnieniomierza</w:t>
            </w:r>
          </w:p>
        </w:tc>
        <w:tc>
          <w:tcPr>
            <w:tcW w:w="0" w:type="auto"/>
            <w:hideMark/>
          </w:tcPr>
          <w:p w14:paraId="469F601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6B3555E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6D0CE49" w14:textId="77777777" w:rsidTr="00A64DD2">
        <w:tc>
          <w:tcPr>
            <w:tcW w:w="0" w:type="auto"/>
            <w:hideMark/>
          </w:tcPr>
          <w:p w14:paraId="31C6EFD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hideMark/>
          </w:tcPr>
          <w:p w14:paraId="37EC17E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Zasilanie sieciowe</w:t>
            </w:r>
          </w:p>
        </w:tc>
        <w:tc>
          <w:tcPr>
            <w:tcW w:w="0" w:type="auto"/>
            <w:hideMark/>
          </w:tcPr>
          <w:p w14:paraId="775D91A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5BA93E8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7DC9A0E" w14:textId="77777777" w:rsidTr="00A64DD2">
        <w:tc>
          <w:tcPr>
            <w:tcW w:w="0" w:type="auto"/>
            <w:hideMark/>
          </w:tcPr>
          <w:p w14:paraId="1386890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hideMark/>
          </w:tcPr>
          <w:p w14:paraId="2B44C35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Kabel zasilający w zestawie</w:t>
            </w:r>
          </w:p>
        </w:tc>
        <w:tc>
          <w:tcPr>
            <w:tcW w:w="0" w:type="auto"/>
            <w:hideMark/>
          </w:tcPr>
          <w:p w14:paraId="0805BD1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5F34CE5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3AFFD9BF" w14:textId="77777777" w:rsidTr="00A64DD2">
        <w:tc>
          <w:tcPr>
            <w:tcW w:w="0" w:type="auto"/>
            <w:hideMark/>
          </w:tcPr>
          <w:p w14:paraId="350EB24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hideMark/>
          </w:tcPr>
          <w:p w14:paraId="0FDA013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Kabel komunikacyjny USB w zestawie</w:t>
            </w:r>
          </w:p>
        </w:tc>
        <w:tc>
          <w:tcPr>
            <w:tcW w:w="0" w:type="auto"/>
            <w:hideMark/>
          </w:tcPr>
          <w:p w14:paraId="396CA5D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1824132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AD7E307" w14:textId="77777777" w:rsidTr="00A64DD2">
        <w:tc>
          <w:tcPr>
            <w:tcW w:w="0" w:type="auto"/>
            <w:hideMark/>
          </w:tcPr>
          <w:p w14:paraId="045143A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hideMark/>
          </w:tcPr>
          <w:p w14:paraId="3C9D8AF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Materiały eksploatacyjne na start</w:t>
            </w:r>
          </w:p>
        </w:tc>
        <w:tc>
          <w:tcPr>
            <w:tcW w:w="0" w:type="auto"/>
            <w:hideMark/>
          </w:tcPr>
          <w:p w14:paraId="02E977D5" w14:textId="27766BB6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Minimum </w:t>
            </w:r>
            <w:r w:rsidR="002B1551"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12</w:t>
            </w: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rol</w:t>
            </w:r>
            <w:r w:rsidR="002B1551"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ek </w:t>
            </w: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papieru termicznego</w:t>
            </w:r>
            <w:r w:rsidR="002B1551"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wraz dostawą</w:t>
            </w:r>
          </w:p>
        </w:tc>
        <w:tc>
          <w:tcPr>
            <w:tcW w:w="0" w:type="auto"/>
            <w:hideMark/>
          </w:tcPr>
          <w:p w14:paraId="51A6E62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35149E3F" w14:textId="77777777" w:rsidTr="00A64DD2">
        <w:tc>
          <w:tcPr>
            <w:tcW w:w="0" w:type="auto"/>
            <w:hideMark/>
          </w:tcPr>
          <w:p w14:paraId="172D35E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hideMark/>
          </w:tcPr>
          <w:p w14:paraId="3C796E6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Wyrób medyczny oznakowany CE</w:t>
            </w:r>
          </w:p>
        </w:tc>
        <w:tc>
          <w:tcPr>
            <w:tcW w:w="0" w:type="auto"/>
            <w:hideMark/>
          </w:tcPr>
          <w:p w14:paraId="198E3C7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0B183A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6D587B0E" w14:textId="77777777" w:rsidTr="00A64DD2">
        <w:tc>
          <w:tcPr>
            <w:tcW w:w="0" w:type="auto"/>
            <w:hideMark/>
          </w:tcPr>
          <w:p w14:paraId="7307A50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hideMark/>
          </w:tcPr>
          <w:p w14:paraId="075340E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Zgodność z wymaganiami dostępności świadczeń zdrowotnych</w:t>
            </w:r>
          </w:p>
        </w:tc>
        <w:tc>
          <w:tcPr>
            <w:tcW w:w="0" w:type="auto"/>
            <w:hideMark/>
          </w:tcPr>
          <w:p w14:paraId="1FEE562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156C0DC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1376200F" w14:textId="77777777" w:rsidTr="00A64DD2">
        <w:tc>
          <w:tcPr>
            <w:tcW w:w="0" w:type="auto"/>
            <w:hideMark/>
          </w:tcPr>
          <w:p w14:paraId="7675AF0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hideMark/>
          </w:tcPr>
          <w:p w14:paraId="1BC8DC4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Możliwość wykorzystania w diagnostyce pacjentów z ograniczeniami ruchowymi</w:t>
            </w:r>
          </w:p>
        </w:tc>
        <w:tc>
          <w:tcPr>
            <w:tcW w:w="0" w:type="auto"/>
            <w:hideMark/>
          </w:tcPr>
          <w:p w14:paraId="03B7CBA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3D0C145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14:paraId="32866618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35B8A4FC" w14:textId="4A301AF1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Wyposażenie wymagane w komplecie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76"/>
        <w:gridCol w:w="4718"/>
        <w:gridCol w:w="1629"/>
        <w:gridCol w:w="2811"/>
      </w:tblGrid>
      <w:tr w:rsidR="00720923" w:rsidRPr="00A64DD2" w14:paraId="08AC5D1E" w14:textId="10381837" w:rsidTr="00720923">
        <w:tc>
          <w:tcPr>
            <w:tcW w:w="0" w:type="auto"/>
            <w:hideMark/>
          </w:tcPr>
          <w:p w14:paraId="079E209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Lp.</w:t>
            </w:r>
          </w:p>
        </w:tc>
        <w:tc>
          <w:tcPr>
            <w:tcW w:w="0" w:type="auto"/>
            <w:hideMark/>
          </w:tcPr>
          <w:p w14:paraId="5855919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Wyposażenie</w:t>
            </w:r>
          </w:p>
        </w:tc>
        <w:tc>
          <w:tcPr>
            <w:tcW w:w="0" w:type="auto"/>
            <w:hideMark/>
          </w:tcPr>
          <w:p w14:paraId="65BFC31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Wymaganie</w:t>
            </w:r>
          </w:p>
        </w:tc>
        <w:tc>
          <w:tcPr>
            <w:tcW w:w="2811" w:type="dxa"/>
          </w:tcPr>
          <w:p w14:paraId="5305BD9D" w14:textId="27C204D2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Odpowiedź oferenta</w:t>
            </w:r>
          </w:p>
        </w:tc>
      </w:tr>
      <w:tr w:rsidR="00720923" w:rsidRPr="00A64DD2" w14:paraId="29F078D4" w14:textId="1E4807E4" w:rsidTr="00720923">
        <w:tc>
          <w:tcPr>
            <w:tcW w:w="0" w:type="auto"/>
            <w:hideMark/>
          </w:tcPr>
          <w:p w14:paraId="577D02D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71E3D69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Analizator składu masy ciała</w:t>
            </w:r>
          </w:p>
        </w:tc>
        <w:tc>
          <w:tcPr>
            <w:tcW w:w="0" w:type="auto"/>
            <w:hideMark/>
          </w:tcPr>
          <w:p w14:paraId="4CAD285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2811" w:type="dxa"/>
          </w:tcPr>
          <w:p w14:paraId="4C637B8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183CFF7" w14:textId="1F862795" w:rsidTr="00720923">
        <w:tc>
          <w:tcPr>
            <w:tcW w:w="0" w:type="auto"/>
            <w:hideMark/>
          </w:tcPr>
          <w:p w14:paraId="095828D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1623B96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Kolumna transportowa / odłączana kolumna</w:t>
            </w:r>
          </w:p>
        </w:tc>
        <w:tc>
          <w:tcPr>
            <w:tcW w:w="0" w:type="auto"/>
            <w:hideMark/>
          </w:tcPr>
          <w:p w14:paraId="738CF44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2811" w:type="dxa"/>
          </w:tcPr>
          <w:p w14:paraId="78A9548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82B0E2C" w14:textId="131D5B66" w:rsidTr="00720923">
        <w:tc>
          <w:tcPr>
            <w:tcW w:w="0" w:type="auto"/>
            <w:hideMark/>
          </w:tcPr>
          <w:p w14:paraId="38CDE29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4D79921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Wbudowana drukarka termiczna</w:t>
            </w:r>
          </w:p>
        </w:tc>
        <w:tc>
          <w:tcPr>
            <w:tcW w:w="0" w:type="auto"/>
            <w:hideMark/>
          </w:tcPr>
          <w:p w14:paraId="4BE76C1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2811" w:type="dxa"/>
          </w:tcPr>
          <w:p w14:paraId="6848181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027CB53B" w14:textId="30D21C5A" w:rsidTr="00720923">
        <w:tc>
          <w:tcPr>
            <w:tcW w:w="0" w:type="auto"/>
            <w:hideMark/>
          </w:tcPr>
          <w:p w14:paraId="76CB509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70DFFAA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Oprogramowanie do analizy wyników i archiwizacji danych</w:t>
            </w:r>
          </w:p>
        </w:tc>
        <w:tc>
          <w:tcPr>
            <w:tcW w:w="0" w:type="auto"/>
            <w:hideMark/>
          </w:tcPr>
          <w:p w14:paraId="5B9F1F3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2811" w:type="dxa"/>
          </w:tcPr>
          <w:p w14:paraId="0796804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5664D0F2" w14:textId="33C45752" w:rsidTr="00720923">
        <w:tc>
          <w:tcPr>
            <w:tcW w:w="0" w:type="auto"/>
            <w:hideMark/>
          </w:tcPr>
          <w:p w14:paraId="054159C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371DC36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Kabel zasilający</w:t>
            </w:r>
          </w:p>
        </w:tc>
        <w:tc>
          <w:tcPr>
            <w:tcW w:w="0" w:type="auto"/>
            <w:hideMark/>
          </w:tcPr>
          <w:p w14:paraId="0BDDC89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2811" w:type="dxa"/>
          </w:tcPr>
          <w:p w14:paraId="0E56C6B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79AB282F" w14:textId="32126A32" w:rsidTr="00720923">
        <w:tc>
          <w:tcPr>
            <w:tcW w:w="0" w:type="auto"/>
            <w:hideMark/>
          </w:tcPr>
          <w:p w14:paraId="74B0C56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14:paraId="3C92EDE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Kabel komunikacyjny USB</w:t>
            </w:r>
          </w:p>
        </w:tc>
        <w:tc>
          <w:tcPr>
            <w:tcW w:w="0" w:type="auto"/>
            <w:hideMark/>
          </w:tcPr>
          <w:p w14:paraId="6BBE2C0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2811" w:type="dxa"/>
          </w:tcPr>
          <w:p w14:paraId="0780C27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6892010C" w14:textId="71B192A4" w:rsidTr="00720923">
        <w:tc>
          <w:tcPr>
            <w:tcW w:w="0" w:type="auto"/>
            <w:hideMark/>
          </w:tcPr>
          <w:p w14:paraId="36317CC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238D8357" w14:textId="580A3F5E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Papier termiczny</w:t>
            </w:r>
            <w:r w:rsidR="00F3104D"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(podać rozmiar papieru)</w:t>
            </w:r>
          </w:p>
        </w:tc>
        <w:tc>
          <w:tcPr>
            <w:tcW w:w="0" w:type="auto"/>
            <w:hideMark/>
          </w:tcPr>
          <w:p w14:paraId="06F4634C" w14:textId="4713358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Minimum </w:t>
            </w:r>
            <w:r w:rsidR="00F3104D"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 w:rsidR="002B1551"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rol</w:t>
            </w:r>
            <w:r w:rsidR="00F3104D"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ek</w:t>
            </w:r>
          </w:p>
        </w:tc>
        <w:tc>
          <w:tcPr>
            <w:tcW w:w="2811" w:type="dxa"/>
          </w:tcPr>
          <w:p w14:paraId="445392F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14:paraId="443F0A2B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Pozostałe wymagania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5339"/>
        <w:gridCol w:w="1836"/>
        <w:gridCol w:w="1681"/>
      </w:tblGrid>
      <w:tr w:rsidR="00720923" w:rsidRPr="00A64DD2" w14:paraId="3EDBAD85" w14:textId="77777777" w:rsidTr="00720923">
        <w:tc>
          <w:tcPr>
            <w:tcW w:w="0" w:type="auto"/>
            <w:hideMark/>
          </w:tcPr>
          <w:p w14:paraId="4175E12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Lp.</w:t>
            </w:r>
          </w:p>
        </w:tc>
        <w:tc>
          <w:tcPr>
            <w:tcW w:w="0" w:type="auto"/>
            <w:hideMark/>
          </w:tcPr>
          <w:p w14:paraId="624C2EB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Parametry / Warunek</w:t>
            </w:r>
          </w:p>
        </w:tc>
        <w:tc>
          <w:tcPr>
            <w:tcW w:w="0" w:type="auto"/>
            <w:hideMark/>
          </w:tcPr>
          <w:p w14:paraId="1FAA467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Parametr wymagany</w:t>
            </w:r>
          </w:p>
        </w:tc>
        <w:tc>
          <w:tcPr>
            <w:tcW w:w="0" w:type="auto"/>
            <w:hideMark/>
          </w:tcPr>
          <w:p w14:paraId="625DADA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Odpowiedź oferenta</w:t>
            </w:r>
          </w:p>
        </w:tc>
      </w:tr>
      <w:tr w:rsidR="00720923" w:rsidRPr="00A64DD2" w14:paraId="43745953" w14:textId="77777777" w:rsidTr="00720923">
        <w:tc>
          <w:tcPr>
            <w:tcW w:w="0" w:type="auto"/>
            <w:hideMark/>
          </w:tcPr>
          <w:p w14:paraId="0C9C969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6E49FF6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Urządzenie fabrycznie nowe</w:t>
            </w:r>
          </w:p>
        </w:tc>
        <w:tc>
          <w:tcPr>
            <w:tcW w:w="0" w:type="auto"/>
            <w:hideMark/>
          </w:tcPr>
          <w:p w14:paraId="27D94AB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561374C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8F4060B" w14:textId="77777777" w:rsidTr="00720923">
        <w:tc>
          <w:tcPr>
            <w:tcW w:w="0" w:type="auto"/>
            <w:hideMark/>
          </w:tcPr>
          <w:p w14:paraId="6193AD3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79696F5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Gwarancja na cały system</w:t>
            </w:r>
          </w:p>
        </w:tc>
        <w:tc>
          <w:tcPr>
            <w:tcW w:w="0" w:type="auto"/>
            <w:hideMark/>
          </w:tcPr>
          <w:p w14:paraId="5CE27F8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Minimum 24 miesiące</w:t>
            </w:r>
          </w:p>
        </w:tc>
        <w:tc>
          <w:tcPr>
            <w:tcW w:w="0" w:type="auto"/>
            <w:hideMark/>
          </w:tcPr>
          <w:p w14:paraId="78434D29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07C0EEC" w14:textId="77777777" w:rsidTr="00720923">
        <w:tc>
          <w:tcPr>
            <w:tcW w:w="0" w:type="auto"/>
            <w:hideMark/>
          </w:tcPr>
          <w:p w14:paraId="5498C06B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031A9C5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Instrukcja obsługi w języku polskim</w:t>
            </w:r>
          </w:p>
        </w:tc>
        <w:tc>
          <w:tcPr>
            <w:tcW w:w="0" w:type="auto"/>
            <w:hideMark/>
          </w:tcPr>
          <w:p w14:paraId="2EEC9CC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4647831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32249859" w14:textId="77777777" w:rsidTr="00720923">
        <w:tc>
          <w:tcPr>
            <w:tcW w:w="0" w:type="auto"/>
            <w:hideMark/>
          </w:tcPr>
          <w:p w14:paraId="7255553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4EB304E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Deklaracja zgodności CE</w:t>
            </w:r>
          </w:p>
        </w:tc>
        <w:tc>
          <w:tcPr>
            <w:tcW w:w="0" w:type="auto"/>
            <w:hideMark/>
          </w:tcPr>
          <w:p w14:paraId="44CF2D2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5B038C2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FF8F5F2" w14:textId="77777777" w:rsidTr="00720923">
        <w:tc>
          <w:tcPr>
            <w:tcW w:w="0" w:type="auto"/>
            <w:hideMark/>
          </w:tcPr>
          <w:p w14:paraId="40F5628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20D29B5C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Paszport techniczny urządzenia</w:t>
            </w:r>
          </w:p>
        </w:tc>
        <w:tc>
          <w:tcPr>
            <w:tcW w:w="0" w:type="auto"/>
            <w:hideMark/>
          </w:tcPr>
          <w:p w14:paraId="4A9ECD9F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4943254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5DD83E49" w14:textId="77777777" w:rsidTr="00720923">
        <w:tc>
          <w:tcPr>
            <w:tcW w:w="0" w:type="auto"/>
            <w:hideMark/>
          </w:tcPr>
          <w:p w14:paraId="7D001BC1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14:paraId="0835A8F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Autoryzowany serwis na terenie Polski</w:t>
            </w:r>
          </w:p>
        </w:tc>
        <w:tc>
          <w:tcPr>
            <w:tcW w:w="0" w:type="auto"/>
            <w:hideMark/>
          </w:tcPr>
          <w:p w14:paraId="0D9FA3F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4060D50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214257BF" w14:textId="77777777" w:rsidTr="00720923">
        <w:tc>
          <w:tcPr>
            <w:tcW w:w="0" w:type="auto"/>
            <w:hideMark/>
          </w:tcPr>
          <w:p w14:paraId="4BDA55D4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121B81A8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Szkolenie personelu Zamawiającego</w:t>
            </w:r>
          </w:p>
        </w:tc>
        <w:tc>
          <w:tcPr>
            <w:tcW w:w="0" w:type="auto"/>
            <w:hideMark/>
          </w:tcPr>
          <w:p w14:paraId="4449C32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5CCF8C33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460F804D" w14:textId="77777777" w:rsidTr="00720923">
        <w:tc>
          <w:tcPr>
            <w:tcW w:w="0" w:type="auto"/>
            <w:hideMark/>
          </w:tcPr>
          <w:p w14:paraId="092CFE5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1E266C82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Wsparcie techniczne w okresie gwarancji</w:t>
            </w:r>
          </w:p>
        </w:tc>
        <w:tc>
          <w:tcPr>
            <w:tcW w:w="0" w:type="auto"/>
            <w:hideMark/>
          </w:tcPr>
          <w:p w14:paraId="431D7857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5C9E758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7A6C6A2C" w14:textId="77777777" w:rsidTr="00720923">
        <w:tc>
          <w:tcPr>
            <w:tcW w:w="0" w:type="auto"/>
            <w:hideMark/>
          </w:tcPr>
          <w:p w14:paraId="5BB9F60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14:paraId="081FF4D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Przeglądy serwisowe wymagane przez producenta w okresie gwarancji</w:t>
            </w:r>
          </w:p>
        </w:tc>
        <w:tc>
          <w:tcPr>
            <w:tcW w:w="0" w:type="auto"/>
            <w:hideMark/>
          </w:tcPr>
          <w:p w14:paraId="4CFF7E9E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00A94FF0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720923" w:rsidRPr="00A64DD2" w14:paraId="55EDB831" w14:textId="77777777" w:rsidTr="00720923">
        <w:tc>
          <w:tcPr>
            <w:tcW w:w="0" w:type="auto"/>
            <w:hideMark/>
          </w:tcPr>
          <w:p w14:paraId="2C321ED6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14:paraId="19D5B8B5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Dostawa, montaż, uruchomienie i konfiguracja urządzenia</w:t>
            </w:r>
          </w:p>
        </w:tc>
        <w:tc>
          <w:tcPr>
            <w:tcW w:w="0" w:type="auto"/>
            <w:hideMark/>
          </w:tcPr>
          <w:p w14:paraId="371BBDBD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4DD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hideMark/>
          </w:tcPr>
          <w:p w14:paraId="3E4AC82A" w14:textId="77777777" w:rsidR="00720923" w:rsidRPr="00A64DD2" w:rsidRDefault="00720923" w:rsidP="00720923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14:paraId="1BC00DD7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OŚWIADCZENIE WYKONAWCY</w:t>
      </w:r>
    </w:p>
    <w:p w14:paraId="31DFA302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Oświadczamy, że oferowany i dostarczany w ramach realizacji zamówienia mobilny analizator składu masy ciała jest fabrycznie nowy, nieużywany, kompletny, sprawny technicznie oraz w pełni gotowy do użytkowania zgodnie z przeznaczeniem, bez konieczności ponoszenia przez Zamawiającego jakichkolwiek dodatkowych kosztów.</w:t>
      </w:r>
    </w:p>
    <w:p w14:paraId="6B7D5C84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Oświadczamy, że oferowane urządzenie spełnia wszystkie wymagania techniczne, funkcjonalne i użytkowe określone w niniejszym załączniku oraz dokumentacji postępowania, w szczególności w zakresie mobilności, diagnostyki pacjentów z ograniczeniami ruchowymi, dostępności świadczeń zdrowotnych oraz możliwości wykonywania kompleksowej analizy składu ciała.</w:t>
      </w:r>
    </w:p>
    <w:p w14:paraId="43531729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Oświadczamy, że urządzenie posiada wymagane prawem dokumenty dopuszczające do obrotu i użytkowania na terenie Rzeczypospolitej Polskiej oraz Unii Europejskiej, w tym oznakowanie CE właściwe dla wyrobów medycznych.</w:t>
      </w:r>
    </w:p>
    <w:p w14:paraId="65AC4640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Wraz z urządzeniem zostaną dostarczone wszystkie wymagane dokumenty, w szczególności:</w:t>
      </w:r>
    </w:p>
    <w:p w14:paraId="1D0FF499" w14:textId="77777777" w:rsidR="00720923" w:rsidRPr="00A64DD2" w:rsidRDefault="00720923" w:rsidP="00720923">
      <w:pPr>
        <w:pStyle w:val="Podtytu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instrukcja obsługi w języku polskim,</w:t>
      </w:r>
    </w:p>
    <w:p w14:paraId="082741EA" w14:textId="77777777" w:rsidR="00720923" w:rsidRPr="00A64DD2" w:rsidRDefault="00720923" w:rsidP="00720923">
      <w:pPr>
        <w:pStyle w:val="Podtytu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deklaracja zgodności CE,</w:t>
      </w:r>
    </w:p>
    <w:p w14:paraId="6518678D" w14:textId="77777777" w:rsidR="00720923" w:rsidRPr="00A64DD2" w:rsidRDefault="00720923" w:rsidP="00720923">
      <w:pPr>
        <w:pStyle w:val="Podtytu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paszport techniczny urządzenia,</w:t>
      </w:r>
    </w:p>
    <w:p w14:paraId="7449793E" w14:textId="77777777" w:rsidR="00720923" w:rsidRPr="00A64DD2" w:rsidRDefault="00720923" w:rsidP="00720923">
      <w:pPr>
        <w:pStyle w:val="Podtytu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dokumenty gwarancyjne,</w:t>
      </w:r>
    </w:p>
    <w:p w14:paraId="41BD2461" w14:textId="77777777" w:rsidR="00720923" w:rsidRPr="00A64DD2" w:rsidRDefault="00720923" w:rsidP="00720923">
      <w:pPr>
        <w:pStyle w:val="Podtytu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dokumentacja oprogramowania.</w:t>
      </w:r>
    </w:p>
    <w:p w14:paraId="10296399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Oświadczamy ponadto, że zapewniony jest autoryzowany serwis gwarancyjny i pogwarancyjny na terenie Polski oraz wykonywanie wymaganych przeglądów serwisowych zgodnie z zaleceniami producenta.</w:t>
      </w:r>
    </w:p>
    <w:p w14:paraId="1EDEAD91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Oświadczamy, że zapewnione zostanie szkolenie personelu Zamawiającego w zakresie obsługi urządzenia oraz interpretacji wyników badań.</w:t>
      </w:r>
    </w:p>
    <w:p w14:paraId="2DCB77ED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5FB54401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t>............................................................</w:t>
      </w:r>
      <w:r w:rsidRPr="00A64DD2">
        <w:rPr>
          <w:rFonts w:ascii="Times New Roman" w:hAnsi="Times New Roman" w:cs="Times New Roman"/>
          <w:b w:val="0"/>
          <w:bCs w:val="0"/>
          <w:sz w:val="18"/>
          <w:szCs w:val="18"/>
        </w:rPr>
        <w:br/>
        <w:t>Data i podpis Wykonawcy</w:t>
      </w:r>
    </w:p>
    <w:p w14:paraId="2D5996E8" w14:textId="77777777" w:rsidR="00720923" w:rsidRPr="00A64DD2" w:rsidRDefault="00720923" w:rsidP="00720923">
      <w:pPr>
        <w:pStyle w:val="Podtytu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sectPr w:rsidR="00720923" w:rsidRPr="00A64DD2" w:rsidSect="00163578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9C2E" w14:textId="77777777" w:rsidR="00627891" w:rsidRDefault="00627891" w:rsidP="00325DE1">
      <w:r>
        <w:separator/>
      </w:r>
    </w:p>
  </w:endnote>
  <w:endnote w:type="continuationSeparator" w:id="0">
    <w:p w14:paraId="1B19BE78" w14:textId="77777777" w:rsidR="00627891" w:rsidRDefault="00627891" w:rsidP="0032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255390"/>
      <w:docPartObj>
        <w:docPartGallery w:val="Page Numbers (Bottom of Page)"/>
        <w:docPartUnique/>
      </w:docPartObj>
    </w:sdtPr>
    <w:sdtEndPr/>
    <w:sdtContent>
      <w:p w14:paraId="65621450" w14:textId="26AD427E" w:rsidR="00F67068" w:rsidRDefault="00F670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89017" w14:textId="77777777" w:rsidR="00F67068" w:rsidRDefault="00F67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F7A5" w14:textId="77777777" w:rsidR="00627891" w:rsidRDefault="00627891" w:rsidP="00325DE1">
      <w:r>
        <w:separator/>
      </w:r>
    </w:p>
  </w:footnote>
  <w:footnote w:type="continuationSeparator" w:id="0">
    <w:p w14:paraId="6440E646" w14:textId="77777777" w:rsidR="00627891" w:rsidRDefault="00627891" w:rsidP="0032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F908" w14:textId="77777777" w:rsidR="004D2A96" w:rsidRPr="000C1D50" w:rsidRDefault="004D2A96" w:rsidP="004D2A96">
    <w:pPr>
      <w:ind w:left="-1440" w:right="10466"/>
    </w:pPr>
    <w:bookmarkStart w:id="0" w:name="_Hlk198630407"/>
    <w:bookmarkStart w:id="1" w:name="_Hlk198630408"/>
    <w:bookmarkStart w:id="2" w:name="_Hlk198632324"/>
    <w:bookmarkStart w:id="3" w:name="_Hlk198632325"/>
    <w:bookmarkStart w:id="4" w:name="_Hlk198632462"/>
    <w:bookmarkStart w:id="5" w:name="_Hlk198632463"/>
    <w:bookmarkStart w:id="6" w:name="_Hlk198632508"/>
    <w:bookmarkStart w:id="7" w:name="_Hlk198632509"/>
    <w:bookmarkStart w:id="8" w:name="_Hlk198633300"/>
    <w:bookmarkStart w:id="9" w:name="_Hlk198633301"/>
    <w:bookmarkStart w:id="10" w:name="_Hlk198634170"/>
    <w:bookmarkStart w:id="11" w:name="_Hlk198634171"/>
    <w:bookmarkStart w:id="12" w:name="_Hlk198634507"/>
    <w:bookmarkStart w:id="13" w:name="_Hlk198634508"/>
    <w:bookmarkStart w:id="14" w:name="_Hlk198635155"/>
    <w:bookmarkStart w:id="15" w:name="_Hlk198635156"/>
    <w:bookmarkStart w:id="16" w:name="_Hlk198635359"/>
    <w:bookmarkStart w:id="17" w:name="_Hlk198635360"/>
  </w:p>
  <w:p w14:paraId="50C1A0E6" w14:textId="7254973A" w:rsidR="004D2A96" w:rsidRPr="004D2A96" w:rsidRDefault="004D2A96" w:rsidP="004D2A9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BD44E8" wp14:editId="7A095D95">
          <wp:simplePos x="0" y="0"/>
          <wp:positionH relativeFrom="page">
            <wp:posOffset>899795</wp:posOffset>
          </wp:positionH>
          <wp:positionV relativeFrom="page">
            <wp:posOffset>469900</wp:posOffset>
          </wp:positionV>
          <wp:extent cx="5762625" cy="600075"/>
          <wp:effectExtent l="0" t="0" r="0" b="0"/>
          <wp:wrapSquare wrapText="bothSides"/>
          <wp:docPr id="144608019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8A0"/>
    <w:multiLevelType w:val="hybridMultilevel"/>
    <w:tmpl w:val="2F90FCEA"/>
    <w:lvl w:ilvl="0" w:tplc="00FC0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0CCA"/>
    <w:multiLevelType w:val="hybridMultilevel"/>
    <w:tmpl w:val="CCC89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66BA"/>
    <w:multiLevelType w:val="hybridMultilevel"/>
    <w:tmpl w:val="7A28D606"/>
    <w:lvl w:ilvl="0" w:tplc="0415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E673193"/>
    <w:multiLevelType w:val="hybridMultilevel"/>
    <w:tmpl w:val="DCAEA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03B3E"/>
    <w:multiLevelType w:val="hybridMultilevel"/>
    <w:tmpl w:val="CDC22910"/>
    <w:lvl w:ilvl="0" w:tplc="C5A27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789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9C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1C5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6E1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443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066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CE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94E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B08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DFB26F8"/>
    <w:multiLevelType w:val="multilevel"/>
    <w:tmpl w:val="481C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E7251"/>
    <w:multiLevelType w:val="hybridMultilevel"/>
    <w:tmpl w:val="7D906C2C"/>
    <w:lvl w:ilvl="0" w:tplc="90BC1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62B91"/>
    <w:multiLevelType w:val="hybridMultilevel"/>
    <w:tmpl w:val="48B0F56A"/>
    <w:lvl w:ilvl="0" w:tplc="8716D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5F1"/>
    <w:multiLevelType w:val="hybridMultilevel"/>
    <w:tmpl w:val="8ECEE130"/>
    <w:lvl w:ilvl="0" w:tplc="F5C89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11E7A"/>
    <w:multiLevelType w:val="hybridMultilevel"/>
    <w:tmpl w:val="B66277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A2A04"/>
    <w:multiLevelType w:val="hybridMultilevel"/>
    <w:tmpl w:val="2A1835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422646">
    <w:abstractNumId w:val="11"/>
  </w:num>
  <w:num w:numId="2" w16cid:durableId="2029060239">
    <w:abstractNumId w:val="9"/>
  </w:num>
  <w:num w:numId="3" w16cid:durableId="397436321">
    <w:abstractNumId w:val="0"/>
  </w:num>
  <w:num w:numId="4" w16cid:durableId="424377350">
    <w:abstractNumId w:val="2"/>
  </w:num>
  <w:num w:numId="5" w16cid:durableId="1048576056">
    <w:abstractNumId w:val="14"/>
  </w:num>
  <w:num w:numId="6" w16cid:durableId="275983704">
    <w:abstractNumId w:val="5"/>
  </w:num>
  <w:num w:numId="7" w16cid:durableId="1086415029">
    <w:abstractNumId w:val="3"/>
  </w:num>
  <w:num w:numId="8" w16cid:durableId="1220899892">
    <w:abstractNumId w:val="13"/>
  </w:num>
  <w:num w:numId="9" w16cid:durableId="1366908497">
    <w:abstractNumId w:val="12"/>
  </w:num>
  <w:num w:numId="10" w16cid:durableId="557277841">
    <w:abstractNumId w:val="8"/>
  </w:num>
  <w:num w:numId="11" w16cid:durableId="642538876">
    <w:abstractNumId w:val="6"/>
  </w:num>
  <w:num w:numId="12" w16cid:durableId="737677989">
    <w:abstractNumId w:val="1"/>
  </w:num>
  <w:num w:numId="13" w16cid:durableId="1760176756">
    <w:abstractNumId w:val="10"/>
  </w:num>
  <w:num w:numId="14" w16cid:durableId="168251040">
    <w:abstractNumId w:val="4"/>
  </w:num>
  <w:num w:numId="15" w16cid:durableId="723215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F2"/>
    <w:rsid w:val="000038BD"/>
    <w:rsid w:val="000048D9"/>
    <w:rsid w:val="000063C2"/>
    <w:rsid w:val="00006931"/>
    <w:rsid w:val="000104E7"/>
    <w:rsid w:val="00020D17"/>
    <w:rsid w:val="00023897"/>
    <w:rsid w:val="00025666"/>
    <w:rsid w:val="00027211"/>
    <w:rsid w:val="00054820"/>
    <w:rsid w:val="00091199"/>
    <w:rsid w:val="0009389D"/>
    <w:rsid w:val="00095877"/>
    <w:rsid w:val="000A7496"/>
    <w:rsid w:val="000E1D6D"/>
    <w:rsid w:val="000E55A6"/>
    <w:rsid w:val="000E612A"/>
    <w:rsid w:val="000E7764"/>
    <w:rsid w:val="000F1A64"/>
    <w:rsid w:val="00105839"/>
    <w:rsid w:val="001200AE"/>
    <w:rsid w:val="00125098"/>
    <w:rsid w:val="001557BA"/>
    <w:rsid w:val="00163578"/>
    <w:rsid w:val="0018267D"/>
    <w:rsid w:val="001835C6"/>
    <w:rsid w:val="00191205"/>
    <w:rsid w:val="001A457A"/>
    <w:rsid w:val="001A4A28"/>
    <w:rsid w:val="001B65DF"/>
    <w:rsid w:val="001C3A50"/>
    <w:rsid w:val="001D1EC1"/>
    <w:rsid w:val="001D7BF0"/>
    <w:rsid w:val="001D7FD5"/>
    <w:rsid w:val="001E6769"/>
    <w:rsid w:val="001F0291"/>
    <w:rsid w:val="001F3335"/>
    <w:rsid w:val="001F35C9"/>
    <w:rsid w:val="001F3AC9"/>
    <w:rsid w:val="001F503F"/>
    <w:rsid w:val="001F7370"/>
    <w:rsid w:val="002055DB"/>
    <w:rsid w:val="00206286"/>
    <w:rsid w:val="00211900"/>
    <w:rsid w:val="00213E90"/>
    <w:rsid w:val="00216147"/>
    <w:rsid w:val="0022042D"/>
    <w:rsid w:val="00230E24"/>
    <w:rsid w:val="0023114F"/>
    <w:rsid w:val="00245D0B"/>
    <w:rsid w:val="002464CC"/>
    <w:rsid w:val="0024725E"/>
    <w:rsid w:val="00262B4E"/>
    <w:rsid w:val="0027307F"/>
    <w:rsid w:val="00277062"/>
    <w:rsid w:val="0029103E"/>
    <w:rsid w:val="0029416A"/>
    <w:rsid w:val="002A2AF3"/>
    <w:rsid w:val="002A41D5"/>
    <w:rsid w:val="002A7616"/>
    <w:rsid w:val="002B1551"/>
    <w:rsid w:val="002C020D"/>
    <w:rsid w:val="002C2DC8"/>
    <w:rsid w:val="002D0D04"/>
    <w:rsid w:val="002D614D"/>
    <w:rsid w:val="002D7522"/>
    <w:rsid w:val="002E39A8"/>
    <w:rsid w:val="002E5343"/>
    <w:rsid w:val="002E68CE"/>
    <w:rsid w:val="002E7B85"/>
    <w:rsid w:val="003071BF"/>
    <w:rsid w:val="00320621"/>
    <w:rsid w:val="00325DE1"/>
    <w:rsid w:val="003422DC"/>
    <w:rsid w:val="003459C2"/>
    <w:rsid w:val="003463ED"/>
    <w:rsid w:val="003509F8"/>
    <w:rsid w:val="00352476"/>
    <w:rsid w:val="00367B94"/>
    <w:rsid w:val="00370958"/>
    <w:rsid w:val="003801F5"/>
    <w:rsid w:val="003808ED"/>
    <w:rsid w:val="00380E7F"/>
    <w:rsid w:val="003912BF"/>
    <w:rsid w:val="00391EC4"/>
    <w:rsid w:val="003965EE"/>
    <w:rsid w:val="00396D8B"/>
    <w:rsid w:val="003A4D7E"/>
    <w:rsid w:val="003C2D6A"/>
    <w:rsid w:val="003E0A6E"/>
    <w:rsid w:val="003E5984"/>
    <w:rsid w:val="003F1C59"/>
    <w:rsid w:val="003F1DC0"/>
    <w:rsid w:val="003F5D9A"/>
    <w:rsid w:val="00403027"/>
    <w:rsid w:val="0041223E"/>
    <w:rsid w:val="00412FAD"/>
    <w:rsid w:val="004146AE"/>
    <w:rsid w:val="0043015A"/>
    <w:rsid w:val="0043731B"/>
    <w:rsid w:val="0045163F"/>
    <w:rsid w:val="00457B41"/>
    <w:rsid w:val="00467807"/>
    <w:rsid w:val="00486D33"/>
    <w:rsid w:val="004A7172"/>
    <w:rsid w:val="004A78D1"/>
    <w:rsid w:val="004B11CD"/>
    <w:rsid w:val="004B176B"/>
    <w:rsid w:val="004B5D0B"/>
    <w:rsid w:val="004D0A2C"/>
    <w:rsid w:val="004D295C"/>
    <w:rsid w:val="004D2A96"/>
    <w:rsid w:val="004D789C"/>
    <w:rsid w:val="004D798F"/>
    <w:rsid w:val="004F46D5"/>
    <w:rsid w:val="00522569"/>
    <w:rsid w:val="00525A88"/>
    <w:rsid w:val="005410CB"/>
    <w:rsid w:val="00553532"/>
    <w:rsid w:val="0055419D"/>
    <w:rsid w:val="00555594"/>
    <w:rsid w:val="00557CD3"/>
    <w:rsid w:val="00565EFF"/>
    <w:rsid w:val="005759B4"/>
    <w:rsid w:val="00580928"/>
    <w:rsid w:val="00595A73"/>
    <w:rsid w:val="00596E4D"/>
    <w:rsid w:val="005A0BDB"/>
    <w:rsid w:val="005A4262"/>
    <w:rsid w:val="005B11AE"/>
    <w:rsid w:val="005B5687"/>
    <w:rsid w:val="005C3802"/>
    <w:rsid w:val="005C78BA"/>
    <w:rsid w:val="005D0783"/>
    <w:rsid w:val="005E0005"/>
    <w:rsid w:val="005E678E"/>
    <w:rsid w:val="005F2CE0"/>
    <w:rsid w:val="00602211"/>
    <w:rsid w:val="00607897"/>
    <w:rsid w:val="006107EB"/>
    <w:rsid w:val="006125FE"/>
    <w:rsid w:val="0062627E"/>
    <w:rsid w:val="00627891"/>
    <w:rsid w:val="00650A8E"/>
    <w:rsid w:val="006645B2"/>
    <w:rsid w:val="0069227D"/>
    <w:rsid w:val="0069279F"/>
    <w:rsid w:val="006967DD"/>
    <w:rsid w:val="006B3302"/>
    <w:rsid w:val="006B5F9D"/>
    <w:rsid w:val="0070526B"/>
    <w:rsid w:val="00715341"/>
    <w:rsid w:val="00720923"/>
    <w:rsid w:val="00722DCB"/>
    <w:rsid w:val="00724697"/>
    <w:rsid w:val="0073165C"/>
    <w:rsid w:val="00740653"/>
    <w:rsid w:val="0074179C"/>
    <w:rsid w:val="007434F7"/>
    <w:rsid w:val="0075004D"/>
    <w:rsid w:val="007526E2"/>
    <w:rsid w:val="00753885"/>
    <w:rsid w:val="00777EBB"/>
    <w:rsid w:val="00785508"/>
    <w:rsid w:val="007939F5"/>
    <w:rsid w:val="007A7275"/>
    <w:rsid w:val="007B5B71"/>
    <w:rsid w:val="007C2AD5"/>
    <w:rsid w:val="007F05A9"/>
    <w:rsid w:val="007F0A5C"/>
    <w:rsid w:val="007F1B4D"/>
    <w:rsid w:val="007F6661"/>
    <w:rsid w:val="007F6C10"/>
    <w:rsid w:val="00801ACF"/>
    <w:rsid w:val="00807A47"/>
    <w:rsid w:val="00817484"/>
    <w:rsid w:val="00820859"/>
    <w:rsid w:val="00820CAE"/>
    <w:rsid w:val="008258AC"/>
    <w:rsid w:val="00833031"/>
    <w:rsid w:val="008550A6"/>
    <w:rsid w:val="0086492E"/>
    <w:rsid w:val="008718CC"/>
    <w:rsid w:val="00874134"/>
    <w:rsid w:val="008802C5"/>
    <w:rsid w:val="00883F3D"/>
    <w:rsid w:val="008A0BF9"/>
    <w:rsid w:val="008A73D4"/>
    <w:rsid w:val="008B070D"/>
    <w:rsid w:val="008C4638"/>
    <w:rsid w:val="008C489A"/>
    <w:rsid w:val="008D62E7"/>
    <w:rsid w:val="008D6863"/>
    <w:rsid w:val="008E13B3"/>
    <w:rsid w:val="008E5D6A"/>
    <w:rsid w:val="008F0ABA"/>
    <w:rsid w:val="008F4E0D"/>
    <w:rsid w:val="0090466A"/>
    <w:rsid w:val="00911BE8"/>
    <w:rsid w:val="00940796"/>
    <w:rsid w:val="00940B9E"/>
    <w:rsid w:val="00943185"/>
    <w:rsid w:val="00952EDB"/>
    <w:rsid w:val="00955EFF"/>
    <w:rsid w:val="00963551"/>
    <w:rsid w:val="009651E6"/>
    <w:rsid w:val="00970900"/>
    <w:rsid w:val="009768FB"/>
    <w:rsid w:val="0099219E"/>
    <w:rsid w:val="009979AD"/>
    <w:rsid w:val="009A0110"/>
    <w:rsid w:val="009A39AC"/>
    <w:rsid w:val="009A5005"/>
    <w:rsid w:val="009A578B"/>
    <w:rsid w:val="009B0D6F"/>
    <w:rsid w:val="009B4A23"/>
    <w:rsid w:val="009B6341"/>
    <w:rsid w:val="009C06EF"/>
    <w:rsid w:val="009C289C"/>
    <w:rsid w:val="009D0DB2"/>
    <w:rsid w:val="009E3FA8"/>
    <w:rsid w:val="009E5738"/>
    <w:rsid w:val="009F14C0"/>
    <w:rsid w:val="009F4AA7"/>
    <w:rsid w:val="00A036B3"/>
    <w:rsid w:val="00A3067B"/>
    <w:rsid w:val="00A544B9"/>
    <w:rsid w:val="00A64DD2"/>
    <w:rsid w:val="00AB5440"/>
    <w:rsid w:val="00AC3AC2"/>
    <w:rsid w:val="00AC6AE0"/>
    <w:rsid w:val="00AF1391"/>
    <w:rsid w:val="00B003A9"/>
    <w:rsid w:val="00B00A10"/>
    <w:rsid w:val="00B00D7E"/>
    <w:rsid w:val="00B0195C"/>
    <w:rsid w:val="00B06C3E"/>
    <w:rsid w:val="00B12B0C"/>
    <w:rsid w:val="00B14E7F"/>
    <w:rsid w:val="00B16DCD"/>
    <w:rsid w:val="00B224A8"/>
    <w:rsid w:val="00B31896"/>
    <w:rsid w:val="00B414CF"/>
    <w:rsid w:val="00B519F9"/>
    <w:rsid w:val="00B633BF"/>
    <w:rsid w:val="00B74938"/>
    <w:rsid w:val="00B82B6D"/>
    <w:rsid w:val="00B82D15"/>
    <w:rsid w:val="00B85229"/>
    <w:rsid w:val="00BA11F2"/>
    <w:rsid w:val="00BA6A17"/>
    <w:rsid w:val="00BB1FA3"/>
    <w:rsid w:val="00BB2603"/>
    <w:rsid w:val="00BD1277"/>
    <w:rsid w:val="00BD12CA"/>
    <w:rsid w:val="00BD139D"/>
    <w:rsid w:val="00BE2A32"/>
    <w:rsid w:val="00BE7D1D"/>
    <w:rsid w:val="00C152E7"/>
    <w:rsid w:val="00C23088"/>
    <w:rsid w:val="00C23853"/>
    <w:rsid w:val="00C27C03"/>
    <w:rsid w:val="00C4175D"/>
    <w:rsid w:val="00C46A25"/>
    <w:rsid w:val="00C52995"/>
    <w:rsid w:val="00C63699"/>
    <w:rsid w:val="00C72A68"/>
    <w:rsid w:val="00C733CA"/>
    <w:rsid w:val="00C758F9"/>
    <w:rsid w:val="00C94D30"/>
    <w:rsid w:val="00CA0BF2"/>
    <w:rsid w:val="00CC175F"/>
    <w:rsid w:val="00CC6768"/>
    <w:rsid w:val="00CD3AAE"/>
    <w:rsid w:val="00CD4EB4"/>
    <w:rsid w:val="00CF35D9"/>
    <w:rsid w:val="00CF51AA"/>
    <w:rsid w:val="00CF7AEA"/>
    <w:rsid w:val="00D02281"/>
    <w:rsid w:val="00D37749"/>
    <w:rsid w:val="00D64149"/>
    <w:rsid w:val="00D65716"/>
    <w:rsid w:val="00D66735"/>
    <w:rsid w:val="00D67900"/>
    <w:rsid w:val="00D702B8"/>
    <w:rsid w:val="00D710A7"/>
    <w:rsid w:val="00D72FE4"/>
    <w:rsid w:val="00D823F1"/>
    <w:rsid w:val="00DB275C"/>
    <w:rsid w:val="00DB2AF5"/>
    <w:rsid w:val="00DB6BF1"/>
    <w:rsid w:val="00DC2C15"/>
    <w:rsid w:val="00DC3A5B"/>
    <w:rsid w:val="00DC76E7"/>
    <w:rsid w:val="00DD4581"/>
    <w:rsid w:val="00DE16E9"/>
    <w:rsid w:val="00DE33A3"/>
    <w:rsid w:val="00DF010C"/>
    <w:rsid w:val="00DF14FA"/>
    <w:rsid w:val="00E01381"/>
    <w:rsid w:val="00E04310"/>
    <w:rsid w:val="00E117E8"/>
    <w:rsid w:val="00E32A41"/>
    <w:rsid w:val="00E36177"/>
    <w:rsid w:val="00E6564D"/>
    <w:rsid w:val="00E70727"/>
    <w:rsid w:val="00E74BD4"/>
    <w:rsid w:val="00E83A55"/>
    <w:rsid w:val="00E868F3"/>
    <w:rsid w:val="00EA012F"/>
    <w:rsid w:val="00EA2790"/>
    <w:rsid w:val="00EA28FD"/>
    <w:rsid w:val="00EA4D4E"/>
    <w:rsid w:val="00EC2BA1"/>
    <w:rsid w:val="00EC3E2C"/>
    <w:rsid w:val="00EC4046"/>
    <w:rsid w:val="00ED002A"/>
    <w:rsid w:val="00ED627C"/>
    <w:rsid w:val="00ED791F"/>
    <w:rsid w:val="00EE021B"/>
    <w:rsid w:val="00F138BF"/>
    <w:rsid w:val="00F2438C"/>
    <w:rsid w:val="00F3104D"/>
    <w:rsid w:val="00F31C97"/>
    <w:rsid w:val="00F61787"/>
    <w:rsid w:val="00F67068"/>
    <w:rsid w:val="00F67870"/>
    <w:rsid w:val="00F80FBA"/>
    <w:rsid w:val="00F8369E"/>
    <w:rsid w:val="00F86989"/>
    <w:rsid w:val="00F95873"/>
    <w:rsid w:val="00F976D1"/>
    <w:rsid w:val="00FA20E3"/>
    <w:rsid w:val="00FB450B"/>
    <w:rsid w:val="00FB72FD"/>
    <w:rsid w:val="00FC0CDE"/>
    <w:rsid w:val="00FC28CE"/>
    <w:rsid w:val="00FD0395"/>
    <w:rsid w:val="00FD6789"/>
    <w:rsid w:val="00FD795F"/>
    <w:rsid w:val="00FE0615"/>
    <w:rsid w:val="00FE39D9"/>
    <w:rsid w:val="00FF069C"/>
    <w:rsid w:val="25125DD2"/>
    <w:rsid w:val="3F7C9D88"/>
    <w:rsid w:val="42C06AAF"/>
    <w:rsid w:val="5EB12939"/>
    <w:rsid w:val="772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B3CD"/>
  <w15:chartTrackingRefBased/>
  <w15:docId w15:val="{4A9D89EF-FA22-44CD-A5D8-6155419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9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2"/>
    </w:rPr>
  </w:style>
  <w:style w:type="paragraph" w:styleId="Podtytu">
    <w:name w:val="Subtitle"/>
    <w:basedOn w:val="Normalny"/>
    <w:link w:val="PodtytuZnak"/>
    <w:qFormat/>
    <w:rPr>
      <w:rFonts w:ascii="Arial" w:hAnsi="Arial" w:cs="Arial"/>
      <w:b/>
      <w:bCs/>
      <w:sz w:val="22"/>
    </w:rPr>
  </w:style>
  <w:style w:type="paragraph" w:styleId="Tekstpodstawowywcity3">
    <w:name w:val="Body Text Indent 3"/>
    <w:basedOn w:val="Normalny"/>
    <w:pPr>
      <w:ind w:firstLine="300"/>
      <w:jc w:val="both"/>
    </w:pPr>
    <w:rPr>
      <w:kern w:val="16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-Absatz-Standardschriftart1">
    <w:name w:val="WW-Absatz-Standardschriftart1"/>
  </w:style>
  <w:style w:type="character" w:customStyle="1" w:styleId="PodtytuZnak">
    <w:name w:val="Podtytuł Znak"/>
    <w:link w:val="Podtytu"/>
    <w:rsid w:val="00CC175F"/>
    <w:rPr>
      <w:rFonts w:ascii="Arial" w:hAnsi="Arial" w:cs="Arial"/>
      <w:b/>
      <w:bCs/>
      <w:sz w:val="22"/>
      <w:szCs w:val="24"/>
    </w:rPr>
  </w:style>
  <w:style w:type="paragraph" w:customStyle="1" w:styleId="Domylny">
    <w:name w:val="Domyślny"/>
    <w:rsid w:val="004D798F"/>
    <w:pPr>
      <w:suppressAutoHyphens/>
      <w:spacing w:line="100" w:lineRule="atLeast"/>
    </w:pPr>
    <w:rPr>
      <w:color w:val="00000A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325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5DE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5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DE1"/>
    <w:rPr>
      <w:sz w:val="24"/>
      <w:szCs w:val="24"/>
      <w:lang w:eastAsia="pl-PL"/>
    </w:rPr>
  </w:style>
  <w:style w:type="paragraph" w:customStyle="1" w:styleId="Organizacja">
    <w:name w:val="Organizacja"/>
    <w:basedOn w:val="Normalny"/>
    <w:uiPriority w:val="2"/>
    <w:qFormat/>
    <w:rsid w:val="004D2A96"/>
    <w:pPr>
      <w:spacing w:after="60"/>
      <w:ind w:left="29" w:right="29"/>
    </w:pPr>
    <w:rPr>
      <w:rFonts w:ascii="Arial" w:eastAsia="Arial" w:hAnsi="Arial" w:cs="Arial"/>
      <w:b/>
      <w:bCs/>
      <w:color w:val="EF4623"/>
      <w:sz w:val="36"/>
      <w:szCs w:val="20"/>
    </w:rPr>
  </w:style>
  <w:style w:type="table" w:styleId="Tabela-Siatka">
    <w:name w:val="Table Grid"/>
    <w:basedOn w:val="Standardowy"/>
    <w:uiPriority w:val="59"/>
    <w:rsid w:val="00D3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774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F6661"/>
    <w:rPr>
      <w:rFonts w:ascii="Arial" w:hAnsi="Arial" w:cs="Arial"/>
      <w:b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92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7209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D62B-C6AB-43C4-90BE-3E52908E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783</Words>
  <Characters>4704</Characters>
  <Application>Microsoft Office Word</Application>
  <DocSecurity>0</DocSecurity>
  <Lines>39</Lines>
  <Paragraphs>10</Paragraphs>
  <ScaleCrop>false</ScaleCrop>
  <Manager/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Jarząbek</dc:creator>
  <cp:keywords/>
  <cp:lastModifiedBy>Sylwia Bielec-Michalska</cp:lastModifiedBy>
  <cp:revision>7</cp:revision>
  <cp:lastPrinted>2026-07-10T09:22:00Z</cp:lastPrinted>
  <dcterms:created xsi:type="dcterms:W3CDTF">2026-07-01T09:38:00Z</dcterms:created>
  <dcterms:modified xsi:type="dcterms:W3CDTF">2026-07-10T09:23:00Z</dcterms:modified>
</cp:coreProperties>
</file>