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61BBE" w14:textId="77777777" w:rsidR="00FC4870" w:rsidRPr="006654A9" w:rsidRDefault="00FC4870" w:rsidP="006654A9">
      <w:pPr>
        <w:pStyle w:val="Nagwek1"/>
        <w:spacing w:before="0" w:after="0"/>
        <w:jc w:val="center"/>
        <w:rPr>
          <w:rFonts w:ascii="Verdana" w:hAnsi="Verdana" w:cs="Tahoma"/>
          <w:bCs/>
          <w:sz w:val="16"/>
          <w:szCs w:val="16"/>
        </w:rPr>
      </w:pPr>
      <w:r w:rsidRPr="006654A9">
        <w:rPr>
          <w:rFonts w:ascii="Verdana" w:hAnsi="Verdana" w:cs="Tahoma"/>
          <w:bCs/>
          <w:sz w:val="16"/>
          <w:szCs w:val="16"/>
        </w:rPr>
        <w:t>FORMULARZ OFERTOWY</w:t>
      </w:r>
    </w:p>
    <w:p w14:paraId="32530CBC" w14:textId="77777777" w:rsidR="00FC4870" w:rsidRPr="006654A9" w:rsidRDefault="00FC4870" w:rsidP="006654A9">
      <w:pPr>
        <w:rPr>
          <w:rFonts w:ascii="Verdana" w:hAnsi="Verdana"/>
          <w:sz w:val="16"/>
          <w:szCs w:val="16"/>
          <w:lang w:eastAsia="x-none"/>
        </w:rPr>
      </w:pPr>
    </w:p>
    <w:p w14:paraId="371C516E" w14:textId="70225B53" w:rsidR="00FC4870" w:rsidRPr="006654A9" w:rsidRDefault="00FC4870" w:rsidP="006654A9">
      <w:pPr>
        <w:jc w:val="center"/>
        <w:rPr>
          <w:rFonts w:ascii="Verdana" w:hAnsi="Verdana" w:cs="Tahoma"/>
          <w:b/>
          <w:sz w:val="16"/>
          <w:szCs w:val="16"/>
        </w:rPr>
      </w:pPr>
      <w:r w:rsidRPr="006654A9">
        <w:rPr>
          <w:rFonts w:ascii="Verdana" w:hAnsi="Verdana" w:cs="Tahoma"/>
          <w:sz w:val="16"/>
          <w:szCs w:val="16"/>
        </w:rPr>
        <w:t xml:space="preserve">Zamawiający informuje, iż do niniejszego postępowania nie stosuje się przepisów ustawy z dnia 11 września 2019 r. Prawo zamówień publicznych (tekst jednolity Dz. U. z 2023 r. poz. 1605), ponieważ jego wartość jest poniżej kwoty, o której mowa w </w:t>
      </w:r>
      <w:r w:rsidRPr="006654A9">
        <w:rPr>
          <w:rFonts w:ascii="Verdana" w:hAnsi="Verdana" w:cs="Tahoma"/>
          <w:color w:val="000000"/>
          <w:sz w:val="16"/>
          <w:szCs w:val="16"/>
        </w:rPr>
        <w:t>art. 2, ust. 1 pkt 1 ww. ustawy.</w:t>
      </w:r>
      <w:r w:rsidRPr="006654A9">
        <w:rPr>
          <w:rFonts w:ascii="Verdana" w:hAnsi="Verdana" w:cs="Tahoma"/>
          <w:b/>
          <w:sz w:val="16"/>
          <w:szCs w:val="16"/>
        </w:rPr>
        <w:t xml:space="preserve"> </w:t>
      </w:r>
    </w:p>
    <w:p w14:paraId="7F5BD078" w14:textId="77777777" w:rsidR="00FC4870" w:rsidRPr="006654A9" w:rsidRDefault="00FC4870" w:rsidP="006654A9">
      <w:pPr>
        <w:jc w:val="center"/>
        <w:rPr>
          <w:rFonts w:ascii="Verdana" w:hAnsi="Verdana" w:cs="Tahoma"/>
          <w:b/>
          <w:sz w:val="16"/>
          <w:szCs w:val="16"/>
        </w:rPr>
      </w:pPr>
    </w:p>
    <w:p w14:paraId="02F3A9DD" w14:textId="77777777" w:rsidR="00FC4870" w:rsidRPr="006654A9" w:rsidRDefault="00FC4870" w:rsidP="006654A9">
      <w:pPr>
        <w:jc w:val="center"/>
        <w:rPr>
          <w:rFonts w:ascii="Verdana" w:hAnsi="Verdana" w:cs="Tahoma"/>
          <w:b/>
          <w:sz w:val="16"/>
          <w:szCs w:val="16"/>
        </w:rPr>
      </w:pPr>
    </w:p>
    <w:p w14:paraId="0E8B7B05" w14:textId="05D29365" w:rsidR="006654A9" w:rsidRPr="006654A9" w:rsidRDefault="00FC4870" w:rsidP="006654A9">
      <w:pPr>
        <w:shd w:val="clear" w:color="auto" w:fill="E8E8E8" w:themeFill="background2"/>
        <w:rPr>
          <w:rFonts w:ascii="Verdana" w:hAnsi="Verdana" w:cs="Calibri"/>
          <w:sz w:val="16"/>
          <w:szCs w:val="16"/>
        </w:rPr>
      </w:pPr>
      <w:r w:rsidRPr="006654A9">
        <w:rPr>
          <w:rFonts w:ascii="Verdana" w:hAnsi="Verdana" w:cs="Calibri"/>
          <w:sz w:val="16"/>
          <w:szCs w:val="16"/>
        </w:rPr>
        <w:t>Przedmiot zamówienia</w:t>
      </w:r>
      <w:r w:rsidR="006654A9" w:rsidRPr="006654A9">
        <w:rPr>
          <w:rFonts w:ascii="Verdana" w:hAnsi="Verdana" w:cs="Calibri"/>
          <w:sz w:val="16"/>
          <w:szCs w:val="16"/>
        </w:rPr>
        <w:t>: Sukcesywna dostawa artykułów biurowych dla Centrum Medyczne im. Bitwy Warszawskiej 1920 r.  w Radzyminie. Numer sprawy: ZO/14/2024/ZP</w:t>
      </w:r>
    </w:p>
    <w:p w14:paraId="121AEBB6" w14:textId="17FB2D89" w:rsidR="00FC4870" w:rsidRPr="006654A9" w:rsidRDefault="00FC4870" w:rsidP="006654A9">
      <w:pPr>
        <w:shd w:val="clear" w:color="auto" w:fill="E8E8E8" w:themeFill="background2"/>
        <w:rPr>
          <w:rFonts w:ascii="Verdana" w:hAnsi="Verdana" w:cs="Tahoma"/>
          <w:b/>
          <w:sz w:val="16"/>
          <w:szCs w:val="16"/>
        </w:rPr>
      </w:pPr>
    </w:p>
    <w:p w14:paraId="546CA73A" w14:textId="77777777" w:rsidR="00FC4870" w:rsidRPr="006654A9" w:rsidRDefault="00FC4870" w:rsidP="006654A9">
      <w:pPr>
        <w:numPr>
          <w:ilvl w:val="0"/>
          <w:numId w:val="1"/>
        </w:numPr>
        <w:rPr>
          <w:rFonts w:ascii="Verdana" w:hAnsi="Verdana" w:cs="Tahoma"/>
          <w:b/>
          <w:bCs/>
          <w:sz w:val="16"/>
          <w:szCs w:val="16"/>
        </w:rPr>
      </w:pPr>
      <w:r w:rsidRPr="006654A9">
        <w:rPr>
          <w:rFonts w:ascii="Verdana" w:hAnsi="Verdana" w:cs="Tahoma"/>
          <w:b/>
          <w:bCs/>
          <w:sz w:val="16"/>
          <w:szCs w:val="16"/>
        </w:rPr>
        <w:t>DANE WYKONAWCY*:</w:t>
      </w:r>
    </w:p>
    <w:p w14:paraId="675833BC" w14:textId="77777777" w:rsidR="00FC4870" w:rsidRPr="006654A9" w:rsidRDefault="00FC4870" w:rsidP="006654A9">
      <w:pPr>
        <w:ind w:left="1080"/>
        <w:rPr>
          <w:rFonts w:ascii="Verdana" w:hAnsi="Verdana" w:cs="Tahoma"/>
          <w:b/>
          <w:bCs/>
          <w:sz w:val="16"/>
          <w:szCs w:val="16"/>
        </w:rPr>
      </w:pPr>
    </w:p>
    <w:p w14:paraId="3DC5A111" w14:textId="77777777" w:rsidR="00FC4870" w:rsidRPr="006654A9" w:rsidRDefault="00FC4870" w:rsidP="006654A9">
      <w:pPr>
        <w:jc w:val="both"/>
        <w:rPr>
          <w:rFonts w:ascii="Verdana" w:hAnsi="Verdana" w:cs="Tahoma"/>
          <w:sz w:val="16"/>
          <w:szCs w:val="16"/>
        </w:rPr>
      </w:pPr>
      <w:r w:rsidRPr="006654A9">
        <w:rPr>
          <w:rFonts w:ascii="Verdana" w:hAnsi="Verdana" w:cs="Tahoma"/>
          <w:sz w:val="16"/>
          <w:szCs w:val="16"/>
        </w:rPr>
        <w:t>1. Zarejestrowana nazwa Przedsiębiorstwa: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6654A9" w14:paraId="406A3B45" w14:textId="77777777" w:rsidTr="006D2B06">
        <w:tc>
          <w:tcPr>
            <w:tcW w:w="9212" w:type="dxa"/>
            <w:shd w:val="clear" w:color="auto" w:fill="auto"/>
          </w:tcPr>
          <w:p w14:paraId="61C0E6FC" w14:textId="77777777" w:rsidR="00FC4870" w:rsidRPr="006654A9" w:rsidRDefault="00FC4870" w:rsidP="006654A9">
            <w:pPr>
              <w:jc w:val="both"/>
              <w:rPr>
                <w:rFonts w:ascii="Verdana" w:hAnsi="Verdana" w:cs="Tahoma"/>
                <w:sz w:val="16"/>
                <w:szCs w:val="16"/>
              </w:rPr>
            </w:pPr>
          </w:p>
        </w:tc>
      </w:tr>
    </w:tbl>
    <w:p w14:paraId="6B65656C" w14:textId="77777777" w:rsidR="00FC4870" w:rsidRPr="006654A9" w:rsidRDefault="00FC4870" w:rsidP="006654A9">
      <w:pPr>
        <w:jc w:val="both"/>
        <w:rPr>
          <w:rFonts w:ascii="Verdana" w:hAnsi="Verdana" w:cs="Tahoma"/>
          <w:sz w:val="16"/>
          <w:szCs w:val="16"/>
        </w:rPr>
      </w:pPr>
      <w:r w:rsidRPr="006654A9">
        <w:rPr>
          <w:rFonts w:ascii="Verdana" w:hAnsi="Verdana" w:cs="Tahoma"/>
          <w:sz w:val="16"/>
          <w:szCs w:val="16"/>
        </w:rPr>
        <w:t>2. Zarejestrowany adres Przedsiębiorstwa: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6654A9" w14:paraId="5188E9C0" w14:textId="77777777" w:rsidTr="006D2B06">
        <w:tc>
          <w:tcPr>
            <w:tcW w:w="9212" w:type="dxa"/>
            <w:shd w:val="clear" w:color="auto" w:fill="auto"/>
          </w:tcPr>
          <w:p w14:paraId="2BF0D786" w14:textId="77777777" w:rsidR="00FC4870" w:rsidRPr="006654A9" w:rsidRDefault="00FC4870" w:rsidP="006654A9">
            <w:pPr>
              <w:jc w:val="both"/>
              <w:rPr>
                <w:rFonts w:ascii="Verdana" w:hAnsi="Verdana" w:cs="Tahoma"/>
                <w:sz w:val="16"/>
                <w:szCs w:val="16"/>
              </w:rPr>
            </w:pPr>
          </w:p>
        </w:tc>
      </w:tr>
    </w:tbl>
    <w:p w14:paraId="150FD5A9" w14:textId="77777777" w:rsidR="00FC4870" w:rsidRPr="006654A9" w:rsidRDefault="00FC4870" w:rsidP="006654A9">
      <w:pPr>
        <w:jc w:val="both"/>
        <w:rPr>
          <w:rFonts w:ascii="Verdana" w:hAnsi="Verdana" w:cs="Tahoma"/>
          <w:sz w:val="16"/>
          <w:szCs w:val="16"/>
        </w:rPr>
      </w:pPr>
      <w:r w:rsidRPr="006654A9">
        <w:rPr>
          <w:rFonts w:ascii="Verdana" w:hAnsi="Verdana" w:cs="Tahoma"/>
          <w:sz w:val="16"/>
          <w:szCs w:val="16"/>
        </w:rPr>
        <w:t>3. Adres do korespondencji (jeśli jest inny niż w pkt 2):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6654A9" w14:paraId="44C4E2D3" w14:textId="77777777" w:rsidTr="006D2B06">
        <w:tc>
          <w:tcPr>
            <w:tcW w:w="9212" w:type="dxa"/>
            <w:shd w:val="clear" w:color="auto" w:fill="auto"/>
          </w:tcPr>
          <w:p w14:paraId="1B847D3A" w14:textId="77777777" w:rsidR="00FC4870" w:rsidRPr="006654A9" w:rsidRDefault="00FC4870" w:rsidP="006654A9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</w:tbl>
    <w:p w14:paraId="0DABC4BF" w14:textId="77777777" w:rsidR="00FC4870" w:rsidRPr="006654A9" w:rsidRDefault="00FC4870" w:rsidP="006654A9">
      <w:pPr>
        <w:rPr>
          <w:rFonts w:ascii="Verdana" w:hAnsi="Verdana" w:cs="Tahoma"/>
          <w:sz w:val="16"/>
          <w:szCs w:val="16"/>
        </w:rPr>
      </w:pPr>
      <w:r w:rsidRPr="006654A9">
        <w:rPr>
          <w:rFonts w:ascii="Verdana" w:hAnsi="Verdana" w:cs="Tahoma"/>
          <w:sz w:val="16"/>
          <w:szCs w:val="16"/>
        </w:rPr>
        <w:t xml:space="preserve">4. Osoba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6654A9" w14:paraId="65A25ECA" w14:textId="77777777" w:rsidTr="006D2B06">
        <w:tc>
          <w:tcPr>
            <w:tcW w:w="9212" w:type="dxa"/>
            <w:shd w:val="clear" w:color="auto" w:fill="auto"/>
          </w:tcPr>
          <w:p w14:paraId="11A798EC" w14:textId="77777777" w:rsidR="00FC4870" w:rsidRPr="006654A9" w:rsidRDefault="00FC4870" w:rsidP="006654A9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</w:tbl>
    <w:p w14:paraId="2ECE06C9" w14:textId="77777777" w:rsidR="00FC4870" w:rsidRPr="006654A9" w:rsidRDefault="00FC4870" w:rsidP="006654A9">
      <w:pPr>
        <w:rPr>
          <w:rFonts w:ascii="Verdana" w:hAnsi="Verdana" w:cs="Tahoma"/>
          <w:sz w:val="16"/>
          <w:szCs w:val="16"/>
        </w:rPr>
      </w:pPr>
      <w:r w:rsidRPr="006654A9">
        <w:rPr>
          <w:rFonts w:ascii="Verdana" w:hAnsi="Verdana" w:cs="Tahoma"/>
          <w:sz w:val="16"/>
          <w:szCs w:val="16"/>
        </w:rPr>
        <w:t xml:space="preserve">5. Numer telefonu: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6654A9" w14:paraId="2BF9180E" w14:textId="77777777" w:rsidTr="006D2B06">
        <w:tc>
          <w:tcPr>
            <w:tcW w:w="9212" w:type="dxa"/>
            <w:shd w:val="clear" w:color="auto" w:fill="auto"/>
          </w:tcPr>
          <w:p w14:paraId="30E7140E" w14:textId="77777777" w:rsidR="00FC4870" w:rsidRPr="006654A9" w:rsidRDefault="00FC4870" w:rsidP="006654A9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</w:tbl>
    <w:p w14:paraId="7C8E3B00" w14:textId="77777777" w:rsidR="00FC4870" w:rsidRPr="006654A9" w:rsidRDefault="00FC4870" w:rsidP="006654A9">
      <w:pPr>
        <w:rPr>
          <w:rFonts w:ascii="Verdana" w:hAnsi="Verdana" w:cs="Tahoma"/>
          <w:sz w:val="16"/>
          <w:szCs w:val="16"/>
        </w:rPr>
      </w:pPr>
      <w:r w:rsidRPr="006654A9">
        <w:rPr>
          <w:rFonts w:ascii="Verdana" w:hAnsi="Verdana" w:cs="Tahoma"/>
          <w:sz w:val="16"/>
          <w:szCs w:val="16"/>
        </w:rPr>
        <w:t xml:space="preserve">6. Adres e-mail: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6654A9" w14:paraId="2D28E529" w14:textId="77777777" w:rsidTr="006D2B06">
        <w:tc>
          <w:tcPr>
            <w:tcW w:w="9212" w:type="dxa"/>
            <w:shd w:val="clear" w:color="auto" w:fill="auto"/>
          </w:tcPr>
          <w:p w14:paraId="777A62B0" w14:textId="77777777" w:rsidR="00FC4870" w:rsidRPr="006654A9" w:rsidRDefault="00FC4870" w:rsidP="006654A9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</w:tbl>
    <w:p w14:paraId="438895A0" w14:textId="77777777" w:rsidR="00FC4870" w:rsidRPr="006654A9" w:rsidRDefault="00FC4870" w:rsidP="006654A9">
      <w:pPr>
        <w:rPr>
          <w:rFonts w:ascii="Verdana" w:hAnsi="Verdana" w:cs="Tahoma"/>
          <w:sz w:val="16"/>
          <w:szCs w:val="16"/>
        </w:rPr>
      </w:pPr>
      <w:r w:rsidRPr="006654A9">
        <w:rPr>
          <w:rFonts w:ascii="Verdana" w:hAnsi="Verdana" w:cs="Tahoma"/>
          <w:sz w:val="16"/>
          <w:szCs w:val="16"/>
        </w:rPr>
        <w:t>7. REGON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6654A9" w14:paraId="754DC2F8" w14:textId="77777777" w:rsidTr="006D2B06">
        <w:tc>
          <w:tcPr>
            <w:tcW w:w="9212" w:type="dxa"/>
            <w:shd w:val="clear" w:color="auto" w:fill="auto"/>
          </w:tcPr>
          <w:p w14:paraId="69E0EF6B" w14:textId="77777777" w:rsidR="00FC4870" w:rsidRPr="006654A9" w:rsidRDefault="00FC4870" w:rsidP="006654A9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</w:tbl>
    <w:p w14:paraId="2E78CD7F" w14:textId="28CE6D33" w:rsidR="00FC4870" w:rsidRPr="006654A9" w:rsidRDefault="00FC4870" w:rsidP="006654A9">
      <w:pPr>
        <w:rPr>
          <w:rFonts w:ascii="Verdana" w:hAnsi="Verdana" w:cs="Tahoma"/>
          <w:sz w:val="16"/>
          <w:szCs w:val="16"/>
        </w:rPr>
      </w:pPr>
      <w:r w:rsidRPr="006654A9">
        <w:rPr>
          <w:rFonts w:ascii="Verdana" w:hAnsi="Verdana" w:cs="Tahoma"/>
          <w:sz w:val="16"/>
          <w:szCs w:val="16"/>
        </w:rPr>
        <w:t>8. NIP</w:t>
      </w:r>
      <w:r w:rsidR="006654A9">
        <w:rPr>
          <w:rFonts w:ascii="Verdana" w:hAnsi="Verdana" w:cs="Tahoma"/>
          <w:sz w:val="16"/>
          <w:szCs w:val="16"/>
        </w:rPr>
        <w:t xml:space="preserve">                                                                         9. KRS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654A9" w:rsidRPr="006654A9" w14:paraId="4E1D347C" w14:textId="77777777" w:rsidTr="00D256E9">
        <w:tc>
          <w:tcPr>
            <w:tcW w:w="4531" w:type="dxa"/>
            <w:shd w:val="clear" w:color="auto" w:fill="auto"/>
          </w:tcPr>
          <w:p w14:paraId="1AD7BBEF" w14:textId="77777777" w:rsidR="006654A9" w:rsidRPr="006654A9" w:rsidRDefault="006654A9" w:rsidP="006654A9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auto"/>
          </w:tcPr>
          <w:p w14:paraId="6B704BEA" w14:textId="7073858F" w:rsidR="006654A9" w:rsidRPr="006654A9" w:rsidRDefault="006654A9" w:rsidP="006654A9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</w:tbl>
    <w:p w14:paraId="51736937" w14:textId="77777777" w:rsidR="00FC4870" w:rsidRPr="006654A9" w:rsidRDefault="00FC4870" w:rsidP="006654A9">
      <w:pPr>
        <w:jc w:val="both"/>
        <w:rPr>
          <w:rFonts w:ascii="Verdana" w:hAnsi="Verdana" w:cs="Tahoma"/>
          <w:b/>
          <w:bCs/>
          <w:sz w:val="16"/>
          <w:szCs w:val="16"/>
        </w:rPr>
      </w:pPr>
      <w:bookmarkStart w:id="0" w:name="_Ref456685991"/>
      <w:r w:rsidRPr="006654A9">
        <w:rPr>
          <w:rFonts w:ascii="Verdana" w:hAnsi="Verdana" w:cs="Tahoma"/>
          <w:bCs/>
          <w:sz w:val="16"/>
          <w:szCs w:val="16"/>
        </w:rPr>
        <w:t>*</w:t>
      </w:r>
      <w:r w:rsidRPr="006654A9">
        <w:rPr>
          <w:rFonts w:ascii="Verdana" w:hAnsi="Verdana" w:cs="Tahoma"/>
          <w:sz w:val="16"/>
          <w:szCs w:val="16"/>
        </w:rPr>
        <w:t xml:space="preserve">w przypadku gdy ofertę składać będą </w:t>
      </w:r>
      <w:r w:rsidRPr="006654A9">
        <w:rPr>
          <w:rFonts w:ascii="Verdana" w:hAnsi="Verdana" w:cs="Tahoma"/>
          <w:sz w:val="16"/>
          <w:szCs w:val="16"/>
          <w:u w:val="single"/>
        </w:rPr>
        <w:t>Wykonawcy wspólnie ubiegający się o udzielenie zamówienia</w:t>
      </w:r>
      <w:r w:rsidRPr="006654A9">
        <w:rPr>
          <w:rFonts w:ascii="Verdana" w:hAnsi="Verdana" w:cs="Tahoma"/>
          <w:sz w:val="16"/>
          <w:szCs w:val="16"/>
        </w:rPr>
        <w:t>- należy wpisać nazwę każdego z tych Wykonawców.</w:t>
      </w:r>
    </w:p>
    <w:p w14:paraId="53983999" w14:textId="77777777" w:rsidR="00FC4870" w:rsidRPr="006654A9" w:rsidRDefault="00FC4870" w:rsidP="006654A9">
      <w:pPr>
        <w:jc w:val="both"/>
        <w:rPr>
          <w:rFonts w:ascii="Verdana" w:hAnsi="Verdana" w:cs="Tahoma"/>
          <w:b/>
          <w:bCs/>
          <w:sz w:val="16"/>
          <w:szCs w:val="16"/>
        </w:rPr>
      </w:pPr>
    </w:p>
    <w:p w14:paraId="11E67B86" w14:textId="77777777" w:rsidR="00FC4870" w:rsidRPr="006654A9" w:rsidRDefault="00FC4870" w:rsidP="006654A9">
      <w:pPr>
        <w:numPr>
          <w:ilvl w:val="0"/>
          <w:numId w:val="1"/>
        </w:numPr>
        <w:jc w:val="both"/>
        <w:rPr>
          <w:rFonts w:ascii="Verdana" w:hAnsi="Verdana" w:cs="Tahoma"/>
          <w:b/>
          <w:bCs/>
          <w:sz w:val="16"/>
          <w:szCs w:val="16"/>
        </w:rPr>
      </w:pPr>
      <w:r w:rsidRPr="006654A9">
        <w:rPr>
          <w:rFonts w:ascii="Verdana" w:hAnsi="Verdana" w:cs="Tahoma"/>
          <w:b/>
          <w:bCs/>
          <w:sz w:val="16"/>
          <w:szCs w:val="16"/>
        </w:rPr>
        <w:t>CENA I POZOSTAŁE PARAMETRY:</w:t>
      </w:r>
    </w:p>
    <w:p w14:paraId="521D8E75" w14:textId="77777777" w:rsidR="00FC4870" w:rsidRPr="006654A9" w:rsidRDefault="00FC4870" w:rsidP="006654A9">
      <w:pPr>
        <w:jc w:val="both"/>
        <w:rPr>
          <w:rFonts w:ascii="Verdana" w:hAnsi="Verdana" w:cs="Tahoma"/>
          <w:b/>
          <w:bCs/>
          <w:sz w:val="16"/>
          <w:szCs w:val="16"/>
        </w:rPr>
      </w:pPr>
    </w:p>
    <w:p w14:paraId="1C1098FE" w14:textId="77777777" w:rsidR="006654A9" w:rsidRPr="006654A9" w:rsidRDefault="00FC4870" w:rsidP="006654A9">
      <w:pPr>
        <w:jc w:val="both"/>
        <w:rPr>
          <w:rFonts w:ascii="Verdana" w:hAnsi="Verdana" w:cs="Tahoma"/>
          <w:b/>
          <w:bCs/>
          <w:sz w:val="16"/>
          <w:szCs w:val="16"/>
        </w:rPr>
      </w:pPr>
      <w:r w:rsidRPr="006654A9">
        <w:rPr>
          <w:rFonts w:ascii="Verdana" w:hAnsi="Verdana" w:cs="Tahoma"/>
          <w:b/>
          <w:bCs/>
          <w:sz w:val="16"/>
          <w:szCs w:val="16"/>
        </w:rPr>
        <w:t>Należy wypełnić poniższą tabelę asortymentowo-cenową: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654A9" w:rsidRPr="006654A9" w14:paraId="5A37D7BA" w14:textId="77777777" w:rsidTr="006654A9">
        <w:tc>
          <w:tcPr>
            <w:tcW w:w="2265" w:type="dxa"/>
          </w:tcPr>
          <w:p w14:paraId="26579891" w14:textId="0EA16800" w:rsidR="006654A9" w:rsidRPr="006654A9" w:rsidRDefault="006654A9" w:rsidP="006654A9">
            <w:pPr>
              <w:jc w:val="both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654A9">
              <w:rPr>
                <w:rFonts w:ascii="Verdana" w:hAnsi="Verdana" w:cs="Tahoma"/>
                <w:b/>
                <w:bCs/>
                <w:sz w:val="16"/>
                <w:szCs w:val="16"/>
              </w:rPr>
              <w:t>Nr zadania</w:t>
            </w:r>
          </w:p>
        </w:tc>
        <w:tc>
          <w:tcPr>
            <w:tcW w:w="2265" w:type="dxa"/>
          </w:tcPr>
          <w:p w14:paraId="0984C5B3" w14:textId="3299FBDE" w:rsidR="006654A9" w:rsidRPr="006654A9" w:rsidRDefault="006654A9" w:rsidP="006654A9">
            <w:pPr>
              <w:jc w:val="both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654A9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Wartość netto </w:t>
            </w:r>
          </w:p>
        </w:tc>
        <w:tc>
          <w:tcPr>
            <w:tcW w:w="2266" w:type="dxa"/>
          </w:tcPr>
          <w:p w14:paraId="45A12165" w14:textId="0B6132DD" w:rsidR="006654A9" w:rsidRPr="006654A9" w:rsidRDefault="006654A9" w:rsidP="006654A9">
            <w:pPr>
              <w:jc w:val="both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654A9">
              <w:rPr>
                <w:rFonts w:ascii="Verdana" w:hAnsi="Verdana" w:cs="Tahoma"/>
                <w:b/>
                <w:bCs/>
                <w:sz w:val="16"/>
                <w:szCs w:val="16"/>
              </w:rPr>
              <w:t>VAT</w:t>
            </w:r>
          </w:p>
        </w:tc>
        <w:tc>
          <w:tcPr>
            <w:tcW w:w="2266" w:type="dxa"/>
          </w:tcPr>
          <w:p w14:paraId="518AF077" w14:textId="0412AF02" w:rsidR="006654A9" w:rsidRPr="006654A9" w:rsidRDefault="006654A9" w:rsidP="006654A9">
            <w:pPr>
              <w:jc w:val="both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654A9">
              <w:rPr>
                <w:rFonts w:ascii="Verdana" w:hAnsi="Verdana" w:cs="Tahoma"/>
                <w:b/>
                <w:bCs/>
                <w:sz w:val="16"/>
                <w:szCs w:val="16"/>
              </w:rPr>
              <w:t>Wartość brutto</w:t>
            </w:r>
          </w:p>
        </w:tc>
      </w:tr>
      <w:tr w:rsidR="006654A9" w:rsidRPr="006654A9" w14:paraId="6402D394" w14:textId="77777777" w:rsidTr="006654A9">
        <w:tc>
          <w:tcPr>
            <w:tcW w:w="2265" w:type="dxa"/>
          </w:tcPr>
          <w:p w14:paraId="2B5BD3E3" w14:textId="611F7BC6" w:rsidR="006654A9" w:rsidRPr="006654A9" w:rsidRDefault="006654A9" w:rsidP="006654A9">
            <w:pPr>
              <w:jc w:val="both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654A9">
              <w:rPr>
                <w:rFonts w:ascii="Verdana" w:hAnsi="Verdan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5" w:type="dxa"/>
          </w:tcPr>
          <w:p w14:paraId="7CDC72B8" w14:textId="77777777" w:rsidR="006654A9" w:rsidRPr="006654A9" w:rsidRDefault="006654A9" w:rsidP="006654A9">
            <w:pPr>
              <w:jc w:val="both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2266" w:type="dxa"/>
          </w:tcPr>
          <w:p w14:paraId="3029F315" w14:textId="77777777" w:rsidR="006654A9" w:rsidRPr="006654A9" w:rsidRDefault="006654A9" w:rsidP="006654A9">
            <w:pPr>
              <w:jc w:val="both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2266" w:type="dxa"/>
          </w:tcPr>
          <w:p w14:paraId="545F3861" w14:textId="77777777" w:rsidR="006654A9" w:rsidRPr="006654A9" w:rsidRDefault="006654A9" w:rsidP="006654A9">
            <w:pPr>
              <w:jc w:val="both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</w:tr>
      <w:tr w:rsidR="006654A9" w:rsidRPr="006654A9" w14:paraId="2B7D4CEE" w14:textId="77777777" w:rsidTr="006654A9">
        <w:tc>
          <w:tcPr>
            <w:tcW w:w="2265" w:type="dxa"/>
          </w:tcPr>
          <w:p w14:paraId="5B7BB5A6" w14:textId="0FDC487A" w:rsidR="006654A9" w:rsidRPr="006654A9" w:rsidRDefault="006654A9" w:rsidP="006654A9">
            <w:pPr>
              <w:jc w:val="both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654A9">
              <w:rPr>
                <w:rFonts w:ascii="Verdana" w:hAnsi="Verdan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5" w:type="dxa"/>
          </w:tcPr>
          <w:p w14:paraId="33F475D3" w14:textId="77777777" w:rsidR="006654A9" w:rsidRPr="006654A9" w:rsidRDefault="006654A9" w:rsidP="006654A9">
            <w:pPr>
              <w:jc w:val="both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2266" w:type="dxa"/>
          </w:tcPr>
          <w:p w14:paraId="4458F54C" w14:textId="77777777" w:rsidR="006654A9" w:rsidRPr="006654A9" w:rsidRDefault="006654A9" w:rsidP="006654A9">
            <w:pPr>
              <w:jc w:val="both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2266" w:type="dxa"/>
          </w:tcPr>
          <w:p w14:paraId="23C72FB1" w14:textId="77777777" w:rsidR="006654A9" w:rsidRPr="006654A9" w:rsidRDefault="006654A9" w:rsidP="006654A9">
            <w:pPr>
              <w:jc w:val="both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</w:tr>
      <w:tr w:rsidR="006654A9" w:rsidRPr="006654A9" w14:paraId="479F71C6" w14:textId="77777777" w:rsidTr="006654A9">
        <w:tc>
          <w:tcPr>
            <w:tcW w:w="2265" w:type="dxa"/>
          </w:tcPr>
          <w:p w14:paraId="418A5541" w14:textId="78A6D8B1" w:rsidR="006654A9" w:rsidRPr="006654A9" w:rsidRDefault="006654A9" w:rsidP="006654A9">
            <w:pPr>
              <w:jc w:val="both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654A9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RAZEM </w:t>
            </w:r>
          </w:p>
        </w:tc>
        <w:tc>
          <w:tcPr>
            <w:tcW w:w="2265" w:type="dxa"/>
          </w:tcPr>
          <w:p w14:paraId="72F56B1D" w14:textId="77777777" w:rsidR="006654A9" w:rsidRPr="006654A9" w:rsidRDefault="006654A9" w:rsidP="006654A9">
            <w:pPr>
              <w:jc w:val="both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2266" w:type="dxa"/>
          </w:tcPr>
          <w:p w14:paraId="4C1B22D5" w14:textId="77777777" w:rsidR="006654A9" w:rsidRPr="006654A9" w:rsidRDefault="006654A9" w:rsidP="006654A9">
            <w:pPr>
              <w:jc w:val="both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2266" w:type="dxa"/>
          </w:tcPr>
          <w:p w14:paraId="4814236A" w14:textId="77777777" w:rsidR="006654A9" w:rsidRPr="006654A9" w:rsidRDefault="006654A9" w:rsidP="006654A9">
            <w:pPr>
              <w:jc w:val="both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</w:tr>
    </w:tbl>
    <w:p w14:paraId="52EF02FB" w14:textId="057607A9" w:rsidR="00FC4870" w:rsidRPr="006654A9" w:rsidRDefault="00FC4870" w:rsidP="006654A9">
      <w:pPr>
        <w:jc w:val="both"/>
        <w:rPr>
          <w:rFonts w:ascii="Verdana" w:hAnsi="Verdana" w:cs="Tahoma"/>
          <w:b/>
          <w:bCs/>
          <w:sz w:val="16"/>
          <w:szCs w:val="16"/>
        </w:rPr>
      </w:pPr>
    </w:p>
    <w:p w14:paraId="36524747" w14:textId="77777777" w:rsidR="00FC4870" w:rsidRPr="006654A9" w:rsidRDefault="00FC4870" w:rsidP="006654A9">
      <w:pPr>
        <w:jc w:val="both"/>
        <w:rPr>
          <w:rFonts w:ascii="Verdana" w:hAnsi="Verdana" w:cs="Tahoma"/>
          <w:b/>
          <w:bCs/>
          <w:sz w:val="16"/>
          <w:szCs w:val="16"/>
        </w:rPr>
      </w:pPr>
    </w:p>
    <w:p w14:paraId="6F819B2F" w14:textId="3C397D4B" w:rsidR="00FC4870" w:rsidRPr="006654A9" w:rsidRDefault="00FC4870" w:rsidP="006654A9">
      <w:pPr>
        <w:pStyle w:val="Normalny1"/>
        <w:jc w:val="both"/>
        <w:rPr>
          <w:rFonts w:ascii="Verdana" w:hAnsi="Verdana" w:cs="Tahoma"/>
          <w:sz w:val="16"/>
          <w:szCs w:val="16"/>
        </w:rPr>
      </w:pPr>
      <w:r w:rsidRPr="006654A9">
        <w:rPr>
          <w:rFonts w:ascii="Verdana" w:hAnsi="Verdana" w:cs="Tahoma"/>
          <w:sz w:val="16"/>
          <w:szCs w:val="16"/>
        </w:rPr>
        <w:t>Oświadczam/-y, że przedmiot zamówienia zobowiązuję/-emy się wykonać w zakresie ustalonym</w:t>
      </w:r>
      <w:r w:rsidR="006654A9">
        <w:rPr>
          <w:rFonts w:ascii="Verdana" w:hAnsi="Verdana" w:cs="Tahoma"/>
          <w:sz w:val="16"/>
          <w:szCs w:val="16"/>
        </w:rPr>
        <w:t xml:space="preserve"> </w:t>
      </w:r>
      <w:r w:rsidRPr="006654A9">
        <w:rPr>
          <w:rFonts w:ascii="Verdana" w:hAnsi="Verdana" w:cs="Tahoma"/>
          <w:sz w:val="16"/>
          <w:szCs w:val="16"/>
        </w:rPr>
        <w:t>w opisie przedmiotu zamówienia, w sposób wskazany w umowie oraz zgodnie z kalkulacją podaną</w:t>
      </w:r>
      <w:r w:rsidR="006654A9">
        <w:rPr>
          <w:rFonts w:ascii="Verdana" w:hAnsi="Verdana" w:cs="Tahoma"/>
          <w:sz w:val="16"/>
          <w:szCs w:val="16"/>
        </w:rPr>
        <w:t xml:space="preserve"> </w:t>
      </w:r>
      <w:r w:rsidRPr="006654A9">
        <w:rPr>
          <w:rFonts w:ascii="Verdana" w:hAnsi="Verdana" w:cs="Tahoma"/>
          <w:sz w:val="16"/>
          <w:szCs w:val="16"/>
        </w:rPr>
        <w:t>w tabeli asortymentowo-cenowej</w:t>
      </w:r>
      <w:r w:rsidR="006654A9" w:rsidRPr="006654A9">
        <w:rPr>
          <w:rFonts w:ascii="Verdana" w:hAnsi="Verdana" w:cs="Tahoma"/>
          <w:sz w:val="16"/>
          <w:szCs w:val="16"/>
        </w:rPr>
        <w:t xml:space="preserve"> – załącznik nr 2 do Zapytania Ofertowego</w:t>
      </w:r>
      <w:bookmarkEnd w:id="0"/>
      <w:r w:rsidR="006654A9">
        <w:rPr>
          <w:rFonts w:ascii="Verdana" w:hAnsi="Verdana" w:cs="Tahoma"/>
          <w:sz w:val="16"/>
          <w:szCs w:val="16"/>
        </w:rPr>
        <w:t>.</w:t>
      </w:r>
    </w:p>
    <w:p w14:paraId="5A2B5EC5" w14:textId="77777777" w:rsidR="00FC4870" w:rsidRPr="006654A9" w:rsidRDefault="00FC4870" w:rsidP="006654A9">
      <w:pPr>
        <w:rPr>
          <w:rFonts w:ascii="Verdana" w:hAnsi="Verdana" w:cs="Tahoma"/>
          <w:color w:val="000000"/>
          <w:sz w:val="16"/>
          <w:szCs w:val="16"/>
        </w:rPr>
      </w:pPr>
    </w:p>
    <w:p w14:paraId="3A018AEE" w14:textId="471073D2" w:rsidR="00FC4870" w:rsidRPr="006654A9" w:rsidRDefault="00FC4870" w:rsidP="006654A9">
      <w:pPr>
        <w:numPr>
          <w:ilvl w:val="0"/>
          <w:numId w:val="1"/>
        </w:numPr>
        <w:jc w:val="both"/>
        <w:rPr>
          <w:rFonts w:ascii="Verdana" w:hAnsi="Verdana" w:cs="Tahoma"/>
          <w:sz w:val="16"/>
          <w:szCs w:val="16"/>
        </w:rPr>
      </w:pPr>
      <w:r w:rsidRPr="006654A9">
        <w:rPr>
          <w:rFonts w:ascii="Verdana" w:hAnsi="Verdana" w:cs="Tahoma"/>
          <w:b/>
          <w:sz w:val="16"/>
          <w:szCs w:val="16"/>
        </w:rPr>
        <w:t xml:space="preserve">Termin realizacji przedmiotu zamówienia: </w:t>
      </w:r>
      <w:r w:rsidRPr="006654A9">
        <w:rPr>
          <w:rFonts w:ascii="Verdana" w:hAnsi="Verdana" w:cs="Tahoma"/>
          <w:b/>
          <w:color w:val="000000"/>
          <w:sz w:val="16"/>
          <w:szCs w:val="16"/>
        </w:rPr>
        <w:t xml:space="preserve">sukcesywnie przez </w:t>
      </w:r>
      <w:r w:rsidR="006654A9" w:rsidRPr="006654A9">
        <w:rPr>
          <w:rFonts w:ascii="Verdana" w:hAnsi="Verdana" w:cs="Tahoma"/>
          <w:b/>
          <w:color w:val="000000"/>
          <w:sz w:val="16"/>
          <w:szCs w:val="16"/>
        </w:rPr>
        <w:t>24 miesiące</w:t>
      </w:r>
      <w:r w:rsidRPr="006654A9">
        <w:rPr>
          <w:rFonts w:ascii="Verdana" w:hAnsi="Verdana" w:cs="Tahoma"/>
          <w:b/>
          <w:color w:val="000000"/>
          <w:sz w:val="16"/>
          <w:szCs w:val="16"/>
        </w:rPr>
        <w:t xml:space="preserve">, w okresie od </w:t>
      </w:r>
      <w:r w:rsidR="006654A9" w:rsidRPr="006654A9">
        <w:rPr>
          <w:rFonts w:ascii="Verdana" w:hAnsi="Verdana" w:cs="Tahoma"/>
          <w:b/>
          <w:color w:val="000000"/>
          <w:sz w:val="16"/>
          <w:szCs w:val="16"/>
        </w:rPr>
        <w:t>01/09/</w:t>
      </w:r>
      <w:r w:rsidRPr="006654A9">
        <w:rPr>
          <w:rFonts w:ascii="Verdana" w:hAnsi="Verdana" w:cs="Tahoma"/>
          <w:b/>
          <w:color w:val="000000"/>
          <w:sz w:val="16"/>
          <w:szCs w:val="16"/>
        </w:rPr>
        <w:t xml:space="preserve">2024 roku do </w:t>
      </w:r>
      <w:r w:rsidR="006654A9" w:rsidRPr="006654A9">
        <w:rPr>
          <w:rFonts w:ascii="Verdana" w:hAnsi="Verdana" w:cs="Tahoma"/>
          <w:b/>
          <w:color w:val="000000"/>
          <w:sz w:val="16"/>
          <w:szCs w:val="16"/>
        </w:rPr>
        <w:t>01/09/2026</w:t>
      </w:r>
      <w:r w:rsidRPr="006654A9">
        <w:rPr>
          <w:rFonts w:ascii="Verdana" w:hAnsi="Verdana" w:cs="Tahoma"/>
          <w:b/>
          <w:color w:val="000000"/>
          <w:sz w:val="16"/>
          <w:szCs w:val="16"/>
        </w:rPr>
        <w:t xml:space="preserve"> roku, lub do wyczerpania kwoty umowy </w:t>
      </w:r>
      <w:r w:rsidRPr="006654A9">
        <w:rPr>
          <w:rFonts w:ascii="Verdana" w:hAnsi="Verdana" w:cs="Tahoma"/>
          <w:color w:val="000000"/>
          <w:sz w:val="16"/>
          <w:szCs w:val="16"/>
        </w:rPr>
        <w:t xml:space="preserve">(w zależności od tego, która z sytuacji nastąpi szybciej). </w:t>
      </w:r>
    </w:p>
    <w:p w14:paraId="683BAD0B" w14:textId="77777777" w:rsidR="00FC4870" w:rsidRPr="006654A9" w:rsidRDefault="00FC4870" w:rsidP="006654A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6"/>
          <w:szCs w:val="16"/>
        </w:rPr>
      </w:pPr>
      <w:r w:rsidRPr="006654A9">
        <w:rPr>
          <w:rFonts w:ascii="Verdana" w:hAnsi="Verdana" w:cs="Tahoma"/>
          <w:sz w:val="16"/>
          <w:szCs w:val="16"/>
        </w:rPr>
        <w:t>Termin płatności-</w:t>
      </w:r>
      <w:r w:rsidRPr="006654A9">
        <w:rPr>
          <w:rFonts w:ascii="Verdana" w:hAnsi="Verdana" w:cs="Tahoma"/>
          <w:color w:val="000000"/>
          <w:sz w:val="16"/>
          <w:szCs w:val="16"/>
        </w:rPr>
        <w:t xml:space="preserve"> 30 dni od dnia doręczenia Zamawiającemu prawidłowo wystawionej faktury.</w:t>
      </w:r>
    </w:p>
    <w:p w14:paraId="0FA5327E" w14:textId="77777777" w:rsidR="00FC4870" w:rsidRPr="006654A9" w:rsidRDefault="00FC4870" w:rsidP="006654A9">
      <w:pPr>
        <w:numPr>
          <w:ilvl w:val="0"/>
          <w:numId w:val="1"/>
        </w:numPr>
        <w:jc w:val="both"/>
        <w:rPr>
          <w:rFonts w:ascii="Verdana" w:hAnsi="Verdana" w:cs="Tahoma"/>
          <w:sz w:val="16"/>
          <w:szCs w:val="16"/>
        </w:rPr>
      </w:pPr>
      <w:r w:rsidRPr="006654A9">
        <w:rPr>
          <w:rFonts w:ascii="Verdana" w:hAnsi="Verdana" w:cs="Tahoma"/>
          <w:sz w:val="16"/>
          <w:szCs w:val="16"/>
        </w:rPr>
        <w:t>Oświadczam, że zapoznałem/-am się z informacjami zawartymi w zapytaniu ofertowym                  oraz z załączonymi do niego dokumentami i zobowiązuję się do wykonania przedmiotu zamówienia  na warunkach określonych w powyższych dokumentach.</w:t>
      </w:r>
    </w:p>
    <w:p w14:paraId="359BC5C6" w14:textId="77777777" w:rsidR="00FC4870" w:rsidRPr="006654A9" w:rsidRDefault="00FC4870" w:rsidP="006654A9">
      <w:pPr>
        <w:numPr>
          <w:ilvl w:val="0"/>
          <w:numId w:val="1"/>
        </w:numPr>
        <w:jc w:val="both"/>
        <w:rPr>
          <w:rFonts w:ascii="Verdana" w:hAnsi="Verdana" w:cs="Tahoma"/>
          <w:sz w:val="16"/>
          <w:szCs w:val="16"/>
        </w:rPr>
      </w:pPr>
      <w:r w:rsidRPr="006654A9">
        <w:rPr>
          <w:rFonts w:ascii="Verdana" w:hAnsi="Verdana" w:cs="Tahoma"/>
          <w:snapToGrid w:val="0"/>
          <w:sz w:val="16"/>
          <w:szCs w:val="16"/>
        </w:rPr>
        <w:t xml:space="preserve">Oświadczam, iż zapoznałem się i akceptuję wzór umowy, stanowiący załącznik nr 2 do zapytania ofertowego </w:t>
      </w:r>
      <w:r w:rsidRPr="006654A9">
        <w:rPr>
          <w:rFonts w:ascii="Verdana" w:hAnsi="Verdana" w:cs="Tahoma"/>
          <w:sz w:val="16"/>
          <w:szCs w:val="16"/>
          <w:lang w:eastAsia="en-US"/>
        </w:rPr>
        <w:t>i zobowiązuję się, w przypadku wyboru mojej oferty, do zawarcia umowy zgodnej            z niniejszą ofertą, na warunkach określonych w niniejszym zapytaniu ofertowym oraz jego załącznikach.</w:t>
      </w:r>
    </w:p>
    <w:p w14:paraId="581163AA" w14:textId="77777777" w:rsidR="00FC4870" w:rsidRPr="006654A9" w:rsidRDefault="00FC4870" w:rsidP="006654A9">
      <w:pPr>
        <w:pStyle w:val="normaltableau"/>
        <w:numPr>
          <w:ilvl w:val="0"/>
          <w:numId w:val="1"/>
        </w:numPr>
        <w:spacing w:before="0" w:after="0"/>
        <w:rPr>
          <w:rFonts w:ascii="Verdana" w:hAnsi="Verdana" w:cs="Tahoma"/>
          <w:snapToGrid w:val="0"/>
          <w:sz w:val="16"/>
          <w:szCs w:val="16"/>
          <w:lang w:val="pl-PL"/>
        </w:rPr>
      </w:pPr>
      <w:r w:rsidRPr="006654A9">
        <w:rPr>
          <w:rFonts w:ascii="Verdana" w:hAnsi="Verdana" w:cs="Tahoma"/>
          <w:sz w:val="16"/>
          <w:szCs w:val="16"/>
          <w:lang w:val="pl-PL"/>
        </w:rPr>
        <w:t>Oświadczam, że nie zachodzą w stosunku do mnie przesłanki wykluczenia z postępowania            na podstawie art. 7 ust. 1, ust. 9 ustawy z dnia 13 kwietnia 2022 r. o szczególnych rozwiązaniach w zakresie przeciwdziałania wspieraniu agresji na Ukrainę oraz służących ochronie bezpieczeństwa narodowego (t. j. Dz. U. z 2023 r. poz. 1497)** .</w:t>
      </w:r>
    </w:p>
    <w:p w14:paraId="044D1CA9" w14:textId="77777777" w:rsidR="00FC4870" w:rsidRPr="006654A9" w:rsidRDefault="00FC4870" w:rsidP="006654A9">
      <w:pPr>
        <w:pStyle w:val="normaltableau"/>
        <w:numPr>
          <w:ilvl w:val="0"/>
          <w:numId w:val="1"/>
        </w:numPr>
        <w:spacing w:before="0" w:after="0"/>
        <w:rPr>
          <w:rFonts w:ascii="Verdana" w:hAnsi="Verdana" w:cs="Tahoma"/>
          <w:bCs/>
          <w:sz w:val="16"/>
          <w:szCs w:val="16"/>
          <w:lang w:val="pl-PL"/>
        </w:rPr>
      </w:pPr>
      <w:r w:rsidRPr="006654A9">
        <w:rPr>
          <w:rFonts w:ascii="Verdana" w:hAnsi="Verdana" w:cs="Tahoma"/>
          <w:bCs/>
          <w:sz w:val="16"/>
          <w:szCs w:val="16"/>
          <w:lang w:val="pl-PL"/>
        </w:rPr>
        <w:t>Oświadczenie wymagane od Wykonawcy w zakresie wypełnienia obowiązków informacyjnych przewidzianych w art. 13 lub art. 14 RODO:</w:t>
      </w:r>
    </w:p>
    <w:p w14:paraId="387BDA09" w14:textId="0A38B2C7" w:rsidR="00FC4870" w:rsidRPr="006654A9" w:rsidRDefault="00FC4870" w:rsidP="006654A9">
      <w:pPr>
        <w:pStyle w:val="normaltableau"/>
        <w:spacing w:before="0" w:after="0"/>
        <w:ind w:left="720"/>
        <w:rPr>
          <w:rFonts w:ascii="Verdana" w:eastAsia="Tahoma" w:hAnsi="Verdana" w:cs="Tahoma"/>
          <w:color w:val="000000"/>
          <w:sz w:val="16"/>
          <w:szCs w:val="16"/>
        </w:rPr>
      </w:pPr>
      <w:r w:rsidRPr="006654A9">
        <w:rPr>
          <w:rFonts w:ascii="Verdana" w:hAnsi="Verdana" w:cs="Tahoma"/>
          <w:sz w:val="16"/>
          <w:szCs w:val="16"/>
          <w:lang w:val="pl-PL"/>
        </w:rPr>
        <w:t>Oświadczam, że wypełniłem obowiązki informacyjne przewidziane w art. 13 lub art. 14 RODO</w:t>
      </w:r>
      <w:r w:rsidRPr="006654A9">
        <w:rPr>
          <w:rFonts w:ascii="Verdana" w:hAnsi="Verdana" w:cs="Tahoma"/>
          <w:sz w:val="16"/>
          <w:szCs w:val="16"/>
          <w:vertAlign w:val="superscript"/>
          <w:lang w:val="pl-PL"/>
        </w:rPr>
        <w:t>***</w:t>
      </w:r>
      <w:r w:rsidRPr="006654A9">
        <w:rPr>
          <w:rFonts w:ascii="Verdana" w:hAnsi="Verdana" w:cs="Tahoma"/>
          <w:sz w:val="16"/>
          <w:szCs w:val="16"/>
          <w:lang w:val="pl-PL"/>
        </w:rPr>
        <w:t xml:space="preserve"> wobec osób fizycznych, od których dane osobowe bezpośrednio lub pośrednio pozyskałem w celu ubiegania się o udzielenie zamówienia publicznego w niniejszym postępowaniu.****</w:t>
      </w:r>
    </w:p>
    <w:p w14:paraId="0268572D" w14:textId="77777777" w:rsidR="00FC4870" w:rsidRPr="006654A9" w:rsidRDefault="00FC4870" w:rsidP="006654A9">
      <w:pPr>
        <w:pStyle w:val="normaltableau"/>
        <w:numPr>
          <w:ilvl w:val="0"/>
          <w:numId w:val="1"/>
        </w:numPr>
        <w:spacing w:before="0" w:after="0"/>
        <w:rPr>
          <w:rFonts w:ascii="Verdana" w:hAnsi="Verdana" w:cs="Tahoma"/>
          <w:bCs/>
          <w:sz w:val="16"/>
          <w:szCs w:val="16"/>
          <w:lang w:val="pl-PL"/>
        </w:rPr>
      </w:pPr>
      <w:r w:rsidRPr="006654A9">
        <w:rPr>
          <w:rFonts w:ascii="Verdana" w:eastAsia="Tahoma" w:hAnsi="Verdana" w:cs="Tahoma"/>
          <w:color w:val="000000"/>
          <w:sz w:val="16"/>
          <w:szCs w:val="16"/>
          <w:lang w:val="pl-PL"/>
        </w:rPr>
        <w:t>Za poprawność i prawdziwość wszystkich podanych w formularzu ofertowym danych odpowiada Wykonawca.</w:t>
      </w:r>
    </w:p>
    <w:p w14:paraId="77E50CE5" w14:textId="77777777" w:rsidR="00FC4870" w:rsidRPr="006654A9" w:rsidRDefault="00FC4870" w:rsidP="006654A9">
      <w:pPr>
        <w:jc w:val="both"/>
        <w:rPr>
          <w:rFonts w:ascii="Verdana" w:hAnsi="Verdana" w:cs="Tahoma"/>
          <w:b/>
          <w:bCs/>
          <w:sz w:val="16"/>
          <w:szCs w:val="16"/>
        </w:rPr>
      </w:pPr>
    </w:p>
    <w:p w14:paraId="292CAC33" w14:textId="77777777" w:rsidR="00FC4870" w:rsidRPr="006654A9" w:rsidRDefault="00FC4870" w:rsidP="006654A9">
      <w:pPr>
        <w:jc w:val="both"/>
        <w:rPr>
          <w:rFonts w:ascii="Verdana" w:hAnsi="Verdana" w:cs="Tahoma"/>
          <w:b/>
          <w:bCs/>
          <w:sz w:val="16"/>
          <w:szCs w:val="16"/>
        </w:rPr>
      </w:pPr>
    </w:p>
    <w:p w14:paraId="31D6E670" w14:textId="77777777" w:rsidR="00FC4870" w:rsidRPr="006654A9" w:rsidRDefault="00FC4870" w:rsidP="006654A9">
      <w:pPr>
        <w:jc w:val="both"/>
        <w:rPr>
          <w:rFonts w:ascii="Verdana" w:hAnsi="Verdana" w:cs="Tahoma"/>
          <w:b/>
          <w:bCs/>
          <w:sz w:val="16"/>
          <w:szCs w:val="16"/>
        </w:rPr>
      </w:pPr>
    </w:p>
    <w:p w14:paraId="1C531C39" w14:textId="77777777" w:rsidR="00FC4870" w:rsidRPr="006654A9" w:rsidRDefault="00FC4870" w:rsidP="006654A9">
      <w:pPr>
        <w:jc w:val="both"/>
        <w:rPr>
          <w:rFonts w:ascii="Verdana" w:hAnsi="Verdana" w:cs="Tahoma"/>
          <w:b/>
          <w:bCs/>
          <w:sz w:val="16"/>
          <w:szCs w:val="16"/>
        </w:rPr>
      </w:pPr>
    </w:p>
    <w:p w14:paraId="3B6E7FC3" w14:textId="77777777" w:rsidR="00FC4870" w:rsidRPr="006654A9" w:rsidRDefault="00FC4870" w:rsidP="006654A9">
      <w:pPr>
        <w:jc w:val="both"/>
        <w:rPr>
          <w:rFonts w:ascii="Verdana" w:hAnsi="Verdana" w:cs="Tahoma"/>
          <w:bCs/>
          <w:sz w:val="16"/>
          <w:szCs w:val="16"/>
        </w:rPr>
      </w:pPr>
    </w:p>
    <w:p w14:paraId="19283981" w14:textId="77777777" w:rsidR="00FC4870" w:rsidRPr="006654A9" w:rsidRDefault="00FC4870" w:rsidP="006654A9">
      <w:pPr>
        <w:jc w:val="both"/>
        <w:rPr>
          <w:rFonts w:ascii="Verdana" w:hAnsi="Verdana" w:cs="Tahoma"/>
          <w:bCs/>
          <w:sz w:val="16"/>
          <w:szCs w:val="16"/>
        </w:rPr>
      </w:pPr>
    </w:p>
    <w:p w14:paraId="3732BF4A" w14:textId="77777777" w:rsidR="00FC4870" w:rsidRPr="006654A9" w:rsidRDefault="00FC4870" w:rsidP="006654A9">
      <w:pPr>
        <w:jc w:val="both"/>
        <w:rPr>
          <w:rFonts w:ascii="Verdana" w:hAnsi="Verdana" w:cs="Tahoma"/>
          <w:bCs/>
          <w:sz w:val="16"/>
          <w:szCs w:val="16"/>
        </w:rPr>
      </w:pPr>
    </w:p>
    <w:p w14:paraId="30E140EB" w14:textId="63764ECF" w:rsidR="00FC4870" w:rsidRPr="006654A9" w:rsidRDefault="00FC4870" w:rsidP="006654A9">
      <w:pPr>
        <w:jc w:val="both"/>
        <w:rPr>
          <w:rFonts w:ascii="Verdana" w:hAnsi="Verdana" w:cs="Tahoma"/>
          <w:color w:val="222222"/>
          <w:sz w:val="16"/>
          <w:szCs w:val="16"/>
        </w:rPr>
      </w:pPr>
      <w:r w:rsidRPr="006654A9">
        <w:rPr>
          <w:rFonts w:ascii="Verdana" w:hAnsi="Verdana" w:cs="Tahoma"/>
          <w:b/>
          <w:bCs/>
          <w:sz w:val="16"/>
          <w:szCs w:val="16"/>
        </w:rPr>
        <w:t xml:space="preserve"> ** </w:t>
      </w:r>
      <w:r w:rsidRPr="006654A9">
        <w:rPr>
          <w:rFonts w:ascii="Verdana" w:hAnsi="Verdana" w:cs="Tahoma"/>
          <w:color w:val="222222"/>
          <w:sz w:val="16"/>
          <w:szCs w:val="16"/>
        </w:rPr>
        <w:t xml:space="preserve">Zgodnie z treścią art. 7 ust. 1 ustawy z dnia 13 kwietnia 2022 r. </w:t>
      </w:r>
      <w:r w:rsidRPr="006654A9">
        <w:rPr>
          <w:rFonts w:ascii="Verdana" w:hAnsi="Verdana" w:cs="Tahom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6654A9">
        <w:rPr>
          <w:rFonts w:ascii="Verdana" w:hAnsi="Verdana" w:cs="Tahoma"/>
          <w:color w:val="222222"/>
          <w:sz w:val="16"/>
          <w:szCs w:val="16"/>
        </w:rPr>
        <w:t>z postępowania  o udzielenie zamówienia publicznego lub konkursu prowadzonego na podstawie ustawy Pzp wyklucza się:</w:t>
      </w:r>
    </w:p>
    <w:p w14:paraId="4C843257" w14:textId="20E223CD" w:rsidR="00FC4870" w:rsidRPr="006654A9" w:rsidRDefault="00FC4870" w:rsidP="006654A9">
      <w:pPr>
        <w:jc w:val="both"/>
        <w:rPr>
          <w:rFonts w:ascii="Verdana" w:hAnsi="Verdana" w:cs="Tahoma"/>
          <w:color w:val="222222"/>
          <w:sz w:val="16"/>
          <w:szCs w:val="16"/>
        </w:rPr>
      </w:pPr>
      <w:r w:rsidRPr="006654A9">
        <w:rPr>
          <w:rFonts w:ascii="Verdana" w:hAnsi="Verdana" w:cs="Tahoma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 o którym mowa w art. 1 pkt 3 ustawy;</w:t>
      </w:r>
    </w:p>
    <w:p w14:paraId="068C0B93" w14:textId="609C5E39" w:rsidR="00FC4870" w:rsidRPr="006654A9" w:rsidRDefault="00FC4870" w:rsidP="006654A9">
      <w:pPr>
        <w:jc w:val="both"/>
        <w:rPr>
          <w:rFonts w:ascii="Verdana" w:hAnsi="Verdana" w:cs="Tahoma"/>
          <w:color w:val="222222"/>
          <w:sz w:val="16"/>
          <w:szCs w:val="16"/>
        </w:rPr>
      </w:pPr>
      <w:r w:rsidRPr="006654A9">
        <w:rPr>
          <w:rFonts w:ascii="Verdana" w:hAnsi="Verdana" w:cs="Tahoma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5A4C352" w14:textId="532895D5" w:rsidR="00FC4870" w:rsidRPr="006654A9" w:rsidRDefault="00FC4870" w:rsidP="006654A9">
      <w:pPr>
        <w:jc w:val="both"/>
        <w:rPr>
          <w:rFonts w:ascii="Verdana" w:hAnsi="Verdana" w:cs="Tahoma"/>
          <w:color w:val="222222"/>
          <w:sz w:val="16"/>
          <w:szCs w:val="16"/>
        </w:rPr>
      </w:pPr>
      <w:r w:rsidRPr="006654A9">
        <w:rPr>
          <w:rFonts w:ascii="Verdana" w:hAnsi="Verdana" w:cs="Tahoma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CE5EE1D" w14:textId="77777777" w:rsidR="00FC4870" w:rsidRPr="006654A9" w:rsidRDefault="00FC4870" w:rsidP="006654A9">
      <w:pPr>
        <w:jc w:val="both"/>
        <w:rPr>
          <w:rFonts w:ascii="Verdana" w:hAnsi="Verdana" w:cs="Tahoma"/>
          <w:b/>
          <w:bCs/>
          <w:sz w:val="16"/>
          <w:szCs w:val="16"/>
        </w:rPr>
      </w:pPr>
    </w:p>
    <w:p w14:paraId="7BECB9C1" w14:textId="77777777" w:rsidR="00FC4870" w:rsidRPr="006654A9" w:rsidRDefault="00FC4870" w:rsidP="006654A9">
      <w:pPr>
        <w:widowControl w:val="0"/>
        <w:autoSpaceDE w:val="0"/>
        <w:autoSpaceDN w:val="0"/>
        <w:adjustRightInd w:val="0"/>
        <w:jc w:val="both"/>
        <w:rPr>
          <w:rFonts w:ascii="Verdana" w:hAnsi="Verdana" w:cs="Tahoma"/>
          <w:sz w:val="16"/>
          <w:szCs w:val="16"/>
        </w:rPr>
      </w:pPr>
      <w:r w:rsidRPr="006654A9">
        <w:rPr>
          <w:rFonts w:ascii="Verdana" w:hAnsi="Verdana" w:cs="Tahoma"/>
          <w:sz w:val="16"/>
          <w:szCs w:val="16"/>
        </w:rPr>
        <w:t xml:space="preserve"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Urz. UE L 119 z 04.05.2016, str. 1. </w:t>
      </w:r>
    </w:p>
    <w:p w14:paraId="439F1E8B" w14:textId="77777777" w:rsidR="00FC4870" w:rsidRPr="006654A9" w:rsidRDefault="00FC4870" w:rsidP="006654A9">
      <w:pPr>
        <w:jc w:val="both"/>
        <w:rPr>
          <w:rFonts w:ascii="Verdana" w:hAnsi="Verdana" w:cs="Tahoma"/>
          <w:b/>
          <w:bCs/>
          <w:sz w:val="16"/>
          <w:szCs w:val="16"/>
        </w:rPr>
      </w:pPr>
    </w:p>
    <w:p w14:paraId="4A639708" w14:textId="77777777" w:rsidR="00FC4870" w:rsidRPr="006654A9" w:rsidRDefault="00FC4870" w:rsidP="006654A9">
      <w:pPr>
        <w:widowControl w:val="0"/>
        <w:autoSpaceDE w:val="0"/>
        <w:autoSpaceDN w:val="0"/>
        <w:adjustRightInd w:val="0"/>
        <w:jc w:val="both"/>
        <w:rPr>
          <w:rFonts w:ascii="Verdana" w:hAnsi="Verdana" w:cs="Tahoma"/>
          <w:sz w:val="16"/>
          <w:szCs w:val="16"/>
        </w:rPr>
      </w:pPr>
      <w:r w:rsidRPr="006654A9">
        <w:rPr>
          <w:rFonts w:ascii="Verdana" w:hAnsi="Verdana" w:cs="Tahoma"/>
          <w:sz w:val="16"/>
          <w:szCs w:val="16"/>
        </w:rPr>
        <w:t>****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14:paraId="69A5F442" w14:textId="77777777" w:rsidR="00FC4870" w:rsidRPr="006654A9" w:rsidRDefault="00FC4870" w:rsidP="006654A9">
      <w:pPr>
        <w:jc w:val="both"/>
        <w:rPr>
          <w:rFonts w:ascii="Verdana" w:hAnsi="Verdana" w:cs="Tahoma"/>
          <w:b/>
          <w:bCs/>
          <w:sz w:val="16"/>
          <w:szCs w:val="16"/>
        </w:rPr>
      </w:pPr>
    </w:p>
    <w:p w14:paraId="566DE2AE" w14:textId="77777777" w:rsidR="00EC290A" w:rsidRDefault="00EC290A" w:rsidP="006654A9">
      <w:pPr>
        <w:rPr>
          <w:rFonts w:ascii="Verdana" w:hAnsi="Verdana"/>
          <w:sz w:val="16"/>
          <w:szCs w:val="16"/>
        </w:rPr>
      </w:pPr>
    </w:p>
    <w:p w14:paraId="3D15A21E" w14:textId="77777777" w:rsidR="006654A9" w:rsidRDefault="006654A9" w:rsidP="006654A9">
      <w:pPr>
        <w:rPr>
          <w:rFonts w:ascii="Verdana" w:hAnsi="Verdana"/>
          <w:sz w:val="16"/>
          <w:szCs w:val="16"/>
        </w:rPr>
      </w:pPr>
    </w:p>
    <w:p w14:paraId="50054F5E" w14:textId="77777777" w:rsidR="006654A9" w:rsidRDefault="006654A9" w:rsidP="006654A9">
      <w:pPr>
        <w:rPr>
          <w:rFonts w:ascii="Verdana" w:hAnsi="Verdana"/>
          <w:sz w:val="16"/>
          <w:szCs w:val="16"/>
        </w:rPr>
      </w:pPr>
    </w:p>
    <w:p w14:paraId="231376AD" w14:textId="77777777" w:rsidR="006654A9" w:rsidRDefault="006654A9" w:rsidP="006654A9">
      <w:pPr>
        <w:rPr>
          <w:rFonts w:ascii="Verdana" w:hAnsi="Verdana"/>
          <w:sz w:val="16"/>
          <w:szCs w:val="16"/>
        </w:rPr>
      </w:pPr>
    </w:p>
    <w:p w14:paraId="270A7F08" w14:textId="77777777" w:rsidR="006654A9" w:rsidRDefault="006654A9" w:rsidP="006654A9">
      <w:pPr>
        <w:rPr>
          <w:rFonts w:ascii="Verdana" w:hAnsi="Verdana"/>
          <w:sz w:val="16"/>
          <w:szCs w:val="16"/>
        </w:rPr>
      </w:pPr>
    </w:p>
    <w:p w14:paraId="2B3AD903" w14:textId="77777777" w:rsidR="006654A9" w:rsidRDefault="006654A9" w:rsidP="006654A9">
      <w:pPr>
        <w:rPr>
          <w:rFonts w:ascii="Verdana" w:hAnsi="Verdana"/>
          <w:sz w:val="16"/>
          <w:szCs w:val="16"/>
        </w:rPr>
      </w:pPr>
    </w:p>
    <w:p w14:paraId="2F35A17C" w14:textId="77777777" w:rsidR="006654A9" w:rsidRDefault="006654A9" w:rsidP="006654A9">
      <w:pPr>
        <w:rPr>
          <w:rFonts w:ascii="Verdana" w:hAnsi="Verdana"/>
          <w:sz w:val="16"/>
          <w:szCs w:val="16"/>
        </w:rPr>
      </w:pPr>
    </w:p>
    <w:p w14:paraId="650C15FC" w14:textId="77777777" w:rsidR="006654A9" w:rsidRDefault="006654A9" w:rsidP="006654A9">
      <w:pPr>
        <w:rPr>
          <w:rFonts w:ascii="Verdana" w:hAnsi="Verdana"/>
          <w:sz w:val="16"/>
          <w:szCs w:val="16"/>
        </w:rPr>
      </w:pPr>
    </w:p>
    <w:p w14:paraId="6E5C9B87" w14:textId="77777777" w:rsidR="006654A9" w:rsidRDefault="006654A9" w:rsidP="006654A9">
      <w:pPr>
        <w:rPr>
          <w:rFonts w:ascii="Verdana" w:hAnsi="Verdana"/>
          <w:sz w:val="16"/>
          <w:szCs w:val="16"/>
        </w:rPr>
      </w:pPr>
    </w:p>
    <w:p w14:paraId="0EC4A800" w14:textId="77777777" w:rsidR="006654A9" w:rsidRDefault="006654A9" w:rsidP="006654A9">
      <w:pPr>
        <w:rPr>
          <w:rFonts w:ascii="Verdana" w:hAnsi="Verdana"/>
          <w:sz w:val="16"/>
          <w:szCs w:val="16"/>
        </w:rPr>
      </w:pPr>
    </w:p>
    <w:p w14:paraId="718A4B51" w14:textId="77777777" w:rsidR="006654A9" w:rsidRDefault="006654A9" w:rsidP="006654A9">
      <w:pPr>
        <w:rPr>
          <w:rFonts w:ascii="Verdana" w:hAnsi="Verdana"/>
          <w:sz w:val="16"/>
          <w:szCs w:val="16"/>
        </w:rPr>
      </w:pPr>
    </w:p>
    <w:p w14:paraId="61F99168" w14:textId="77777777" w:rsidR="006654A9" w:rsidRDefault="006654A9" w:rsidP="006654A9">
      <w:pPr>
        <w:rPr>
          <w:rFonts w:ascii="Verdana" w:hAnsi="Verdana"/>
          <w:sz w:val="16"/>
          <w:szCs w:val="16"/>
        </w:rPr>
      </w:pPr>
    </w:p>
    <w:p w14:paraId="0BA1D287" w14:textId="77777777" w:rsidR="006654A9" w:rsidRDefault="006654A9" w:rsidP="006654A9">
      <w:pPr>
        <w:rPr>
          <w:rFonts w:ascii="Verdana" w:hAnsi="Verdana"/>
          <w:sz w:val="16"/>
          <w:szCs w:val="16"/>
        </w:rPr>
      </w:pPr>
    </w:p>
    <w:p w14:paraId="2351E32B" w14:textId="77777777" w:rsidR="006654A9" w:rsidRDefault="006654A9" w:rsidP="006654A9">
      <w:pPr>
        <w:rPr>
          <w:rFonts w:ascii="Verdana" w:hAnsi="Verdana"/>
          <w:sz w:val="16"/>
          <w:szCs w:val="16"/>
        </w:rPr>
      </w:pPr>
    </w:p>
    <w:p w14:paraId="5961AED8" w14:textId="7C644BD5" w:rsidR="006654A9" w:rsidRPr="006654A9" w:rsidRDefault="006654A9" w:rsidP="006654A9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…………………………..(podpis)</w:t>
      </w:r>
    </w:p>
    <w:sectPr w:rsidR="006654A9" w:rsidRPr="006654A9" w:rsidSect="00E869F6">
      <w:headerReference w:type="default" r:id="rId7"/>
      <w:footerReference w:type="even" r:id="rId8"/>
      <w:footerReference w:type="default" r:id="rId9"/>
      <w:pgSz w:w="11906" w:h="16838" w:code="9"/>
      <w:pgMar w:top="1417" w:right="1417" w:bottom="1417" w:left="1417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3CC79" w14:textId="77777777" w:rsidR="00E869F6" w:rsidRDefault="00E869F6">
      <w:r>
        <w:separator/>
      </w:r>
    </w:p>
  </w:endnote>
  <w:endnote w:type="continuationSeparator" w:id="0">
    <w:p w14:paraId="0D70603A" w14:textId="77777777" w:rsidR="00E869F6" w:rsidRDefault="00E8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D4C32" w14:textId="67B4B2A6" w:rsidR="00FC4870" w:rsidRDefault="00FC4870" w:rsidP="00DD29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69F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350D941" w14:textId="77777777" w:rsidR="00FC4870" w:rsidRDefault="00FC4870" w:rsidP="008729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633B2" w14:textId="77777777" w:rsidR="00FC4870" w:rsidRDefault="00FC487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0E2555">
      <w:rPr>
        <w:noProof/>
        <w:lang w:val="pl-PL"/>
      </w:rPr>
      <w:t>4</w:t>
    </w:r>
    <w:r>
      <w:fldChar w:fldCharType="end"/>
    </w:r>
  </w:p>
  <w:p w14:paraId="24C9EF3C" w14:textId="77777777" w:rsidR="00FC4870" w:rsidRDefault="00FC4870" w:rsidP="009E650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8AB63" w14:textId="77777777" w:rsidR="00E869F6" w:rsidRDefault="00E869F6">
      <w:r>
        <w:separator/>
      </w:r>
    </w:p>
  </w:footnote>
  <w:footnote w:type="continuationSeparator" w:id="0">
    <w:p w14:paraId="3834C44C" w14:textId="77777777" w:rsidR="00E869F6" w:rsidRDefault="00E86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86677" w14:textId="77777777" w:rsidR="00FC4870" w:rsidRPr="00362FDE" w:rsidRDefault="00FC4870" w:rsidP="00394C85">
    <w:pPr>
      <w:pStyle w:val="Nagwek"/>
      <w:jc w:val="cent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14EE2"/>
    <w:multiLevelType w:val="hybridMultilevel"/>
    <w:tmpl w:val="4F7015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53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5D"/>
    <w:rsid w:val="002C1B96"/>
    <w:rsid w:val="00326115"/>
    <w:rsid w:val="006654A9"/>
    <w:rsid w:val="007C68A6"/>
    <w:rsid w:val="009D5A5D"/>
    <w:rsid w:val="00A732A8"/>
    <w:rsid w:val="00C93D09"/>
    <w:rsid w:val="00CE6F9C"/>
    <w:rsid w:val="00DF04C1"/>
    <w:rsid w:val="00E869F6"/>
    <w:rsid w:val="00EC290A"/>
    <w:rsid w:val="00FC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7004"/>
  <w15:chartTrackingRefBased/>
  <w15:docId w15:val="{E2281A43-CA42-4826-B8F6-4A7C323B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8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A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A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A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A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5A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9D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5A5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FC48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FC487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rsid w:val="00FC48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C487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normaltableau">
    <w:name w:val="normal_tableau"/>
    <w:basedOn w:val="Normalny"/>
    <w:rsid w:val="00FC487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styleId="Numerstrony">
    <w:name w:val="page number"/>
    <w:basedOn w:val="Domylnaczcionkaakapitu"/>
    <w:rsid w:val="00FC4870"/>
  </w:style>
  <w:style w:type="paragraph" w:customStyle="1" w:styleId="Normalny1">
    <w:name w:val="Normalny1"/>
    <w:rsid w:val="00FC4870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66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6</cp:revision>
  <cp:lastPrinted>2024-07-12T07:09:00Z</cp:lastPrinted>
  <dcterms:created xsi:type="dcterms:W3CDTF">2024-07-05T09:35:00Z</dcterms:created>
  <dcterms:modified xsi:type="dcterms:W3CDTF">2024-07-12T07:26:00Z</dcterms:modified>
</cp:coreProperties>
</file>